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B6" w:rsidRPr="00E276B6" w:rsidRDefault="00E276B6" w:rsidP="0039750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0"/>
        <w:tblW w:w="10988" w:type="dxa"/>
        <w:tblLook w:val="00A0" w:firstRow="1" w:lastRow="0" w:firstColumn="1" w:lastColumn="0" w:noHBand="0" w:noVBand="0"/>
      </w:tblPr>
      <w:tblGrid>
        <w:gridCol w:w="5778"/>
        <w:gridCol w:w="5210"/>
      </w:tblGrid>
      <w:tr w:rsidR="00D94E8C" w:rsidRPr="00D94E8C" w:rsidTr="00D94E8C">
        <w:trPr>
          <w:trHeight w:val="1207"/>
        </w:trPr>
        <w:tc>
          <w:tcPr>
            <w:tcW w:w="5778" w:type="dxa"/>
          </w:tcPr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>Принято: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 xml:space="preserve"> на заседании педсовета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>протокол  №:______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 xml:space="preserve">от __________________ </w:t>
            </w:r>
            <w:proofErr w:type="gramStart"/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10" w:type="dxa"/>
          </w:tcPr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Утверждаю:                                                                                                                                                  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 xml:space="preserve">приказ №:____от  _________ 2021 г. 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>учреждение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lang w:eastAsia="ru-RU"/>
              </w:rPr>
              <w:t>_______________/                   ./</w:t>
            </w:r>
          </w:p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96"/>
          <w:szCs w:val="96"/>
        </w:rPr>
      </w:pPr>
      <w:r w:rsidRPr="00D94E8C">
        <w:rPr>
          <w:rFonts w:ascii="Times New Roman" w:eastAsia="Calibri" w:hAnsi="Times New Roman" w:cs="Times New Roman"/>
          <w:b/>
          <w:bCs/>
          <w:sz w:val="96"/>
          <w:szCs w:val="96"/>
        </w:rPr>
        <w:t>Рабочая программа</w:t>
      </w: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по образовательной области «</w:t>
      </w:r>
      <w:r w:rsidR="007F5BEB">
        <w:rPr>
          <w:rFonts w:ascii="Times New Roman" w:eastAsia="Calibri" w:hAnsi="Times New Roman" w:cs="Times New Roman"/>
          <w:b/>
          <w:bCs/>
          <w:sz w:val="36"/>
          <w:szCs w:val="36"/>
        </w:rPr>
        <w:t>Познавательное</w:t>
      </w:r>
      <w:r w:rsidR="007F5BEB" w:rsidRPr="007F5BEB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развитие» </w:t>
      </w:r>
    </w:p>
    <w:p w:rsidR="00D94E8C" w:rsidRPr="00D94E8C" w:rsidRDefault="00D94E8C" w:rsidP="00D94E8C">
      <w:pPr>
        <w:spacing w:after="0" w:line="240" w:lineRule="auto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Муниципального общеобразовательного учреждения основной общеобразовательной школы </w:t>
      </w:r>
      <w:proofErr w:type="spellStart"/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с</w:t>
      </w:r>
      <w:proofErr w:type="gramStart"/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.Б</w:t>
      </w:r>
      <w:proofErr w:type="gramEnd"/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лагодатное</w:t>
      </w:r>
      <w:proofErr w:type="spellEnd"/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структурного подразделения</w:t>
      </w: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«Детский сад»</w:t>
      </w: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>для детей разновозрастной группы</w:t>
      </w: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94E8C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4E8C" w:rsidRPr="00D94E8C" w:rsidRDefault="00D94E8C" w:rsidP="00D9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D94E8C" w:rsidRPr="00D94E8C" w:rsidRDefault="00D94E8C" w:rsidP="0039750F">
      <w:pPr>
        <w:suppressLineNumbers/>
        <w:tabs>
          <w:tab w:val="left" w:pos="1456"/>
        </w:tabs>
        <w:ind w:right="57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94E8C" w:rsidRPr="00D94E8C" w:rsidRDefault="00D94E8C" w:rsidP="00D94E8C">
      <w:pPr>
        <w:suppressLineNumbers/>
        <w:tabs>
          <w:tab w:val="left" w:pos="1456"/>
        </w:tabs>
        <w:ind w:right="5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94E8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</w:t>
      </w:r>
      <w:r w:rsidRPr="00D94E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одержание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96"/>
        <w:gridCol w:w="8075"/>
        <w:gridCol w:w="1253"/>
      </w:tblGrid>
      <w:tr w:rsidR="00D94E8C" w:rsidRPr="00D94E8C" w:rsidTr="00D94E8C">
        <w:tc>
          <w:tcPr>
            <w:tcW w:w="696" w:type="dxa"/>
          </w:tcPr>
          <w:p w:rsidR="00D94E8C" w:rsidRPr="00D94E8C" w:rsidRDefault="00D94E8C" w:rsidP="00D94E8C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75" w:type="dxa"/>
          </w:tcPr>
          <w:p w:rsidR="00D94E8C" w:rsidRPr="00D94E8C" w:rsidRDefault="00D94E8C" w:rsidP="00D94E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1253" w:type="dxa"/>
          </w:tcPr>
          <w:p w:rsidR="00D94E8C" w:rsidRPr="00D94E8C" w:rsidRDefault="00D94E8C" w:rsidP="00D94E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З-4</w:t>
            </w:r>
          </w:p>
        </w:tc>
      </w:tr>
      <w:tr w:rsidR="00D94E8C" w:rsidRPr="00D94E8C" w:rsidTr="00D94E8C">
        <w:trPr>
          <w:trHeight w:val="77"/>
        </w:trPr>
        <w:tc>
          <w:tcPr>
            <w:tcW w:w="696" w:type="dxa"/>
          </w:tcPr>
          <w:p w:rsidR="00D94E8C" w:rsidRPr="00D94E8C" w:rsidRDefault="00D94E8C" w:rsidP="00D94E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75" w:type="dxa"/>
          </w:tcPr>
          <w:p w:rsidR="00D94E8C" w:rsidRPr="00D94E8C" w:rsidRDefault="00D94E8C" w:rsidP="007F5B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образовательной области по «</w:t>
            </w:r>
            <w:r w:rsidR="007F5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Познавательному</w:t>
            </w: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развитию» в каждой возрастной подгруппе </w:t>
            </w:r>
          </w:p>
        </w:tc>
        <w:tc>
          <w:tcPr>
            <w:tcW w:w="1253" w:type="dxa"/>
          </w:tcPr>
          <w:p w:rsidR="00D94E8C" w:rsidRPr="00D94E8C" w:rsidRDefault="00DC24B6" w:rsidP="00D94E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5-16</w:t>
            </w:r>
          </w:p>
        </w:tc>
      </w:tr>
      <w:tr w:rsidR="00D94E8C" w:rsidRPr="00D94E8C" w:rsidTr="00D94E8C">
        <w:tc>
          <w:tcPr>
            <w:tcW w:w="696" w:type="dxa"/>
          </w:tcPr>
          <w:p w:rsidR="00D94E8C" w:rsidRPr="00D94E8C" w:rsidRDefault="00D94E8C" w:rsidP="00D94E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075" w:type="dxa"/>
          </w:tcPr>
          <w:p w:rsidR="00D94E8C" w:rsidRPr="00D94E8C" w:rsidRDefault="00D94E8C" w:rsidP="007F5B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пл</w:t>
            </w:r>
            <w:r w:rsidR="007F5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 по образовательной области познавательное</w:t>
            </w: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развитие</w:t>
            </w:r>
          </w:p>
        </w:tc>
        <w:tc>
          <w:tcPr>
            <w:tcW w:w="1253" w:type="dxa"/>
          </w:tcPr>
          <w:p w:rsidR="00D94E8C" w:rsidRPr="00D94E8C" w:rsidRDefault="00DC24B6" w:rsidP="00D94E8C">
            <w:pPr>
              <w:keepNext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D94E8C" w:rsidRPr="00D94E8C" w:rsidTr="00D94E8C">
        <w:tc>
          <w:tcPr>
            <w:tcW w:w="696" w:type="dxa"/>
          </w:tcPr>
          <w:p w:rsidR="00D94E8C" w:rsidRPr="00D94E8C" w:rsidRDefault="00D94E8C" w:rsidP="00D94E8C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75" w:type="dxa"/>
          </w:tcPr>
          <w:p w:rsidR="00D94E8C" w:rsidRPr="00D94E8C" w:rsidRDefault="00D94E8C" w:rsidP="00D94E8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учебно-методической литературы </w:t>
            </w:r>
          </w:p>
        </w:tc>
        <w:tc>
          <w:tcPr>
            <w:tcW w:w="1253" w:type="dxa"/>
          </w:tcPr>
          <w:p w:rsidR="00D94E8C" w:rsidRPr="00D94E8C" w:rsidRDefault="00DC24B6" w:rsidP="00D94E8C">
            <w:pPr>
              <w:keepNext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16-17</w:t>
            </w:r>
          </w:p>
        </w:tc>
      </w:tr>
      <w:tr w:rsidR="00D94E8C" w:rsidRPr="00D94E8C" w:rsidTr="00D94E8C">
        <w:trPr>
          <w:trHeight w:val="560"/>
        </w:trPr>
        <w:tc>
          <w:tcPr>
            <w:tcW w:w="696" w:type="dxa"/>
          </w:tcPr>
          <w:p w:rsidR="00D94E8C" w:rsidRPr="00D94E8C" w:rsidRDefault="00D94E8C" w:rsidP="00D94E8C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75" w:type="dxa"/>
          </w:tcPr>
          <w:p w:rsidR="00D94E8C" w:rsidRPr="00D94E8C" w:rsidRDefault="00D94E8C" w:rsidP="007F5B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 тематическое планирование образовательной области «</w:t>
            </w:r>
            <w:r w:rsidR="007F5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Познавательное </w:t>
            </w: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развитие»</w:t>
            </w:r>
          </w:p>
        </w:tc>
        <w:tc>
          <w:tcPr>
            <w:tcW w:w="1253" w:type="dxa"/>
          </w:tcPr>
          <w:p w:rsidR="00D94E8C" w:rsidRPr="00D94E8C" w:rsidRDefault="00D94E8C" w:rsidP="00D94E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94E8C" w:rsidRPr="00D94E8C" w:rsidTr="00D94E8C">
        <w:trPr>
          <w:trHeight w:val="560"/>
        </w:trPr>
        <w:tc>
          <w:tcPr>
            <w:tcW w:w="696" w:type="dxa"/>
          </w:tcPr>
          <w:p w:rsidR="00D94E8C" w:rsidRPr="00D94E8C" w:rsidRDefault="00D94E8C" w:rsidP="00D94E8C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8075" w:type="dxa"/>
          </w:tcPr>
          <w:p w:rsidR="00D94E8C" w:rsidRPr="00D94E8C" w:rsidRDefault="00D94E8C" w:rsidP="00D94E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подгруппа</w:t>
            </w:r>
          </w:p>
        </w:tc>
        <w:tc>
          <w:tcPr>
            <w:tcW w:w="1253" w:type="dxa"/>
          </w:tcPr>
          <w:p w:rsidR="00D94E8C" w:rsidRPr="00D94E8C" w:rsidRDefault="00DC24B6" w:rsidP="00294CA5">
            <w:pPr>
              <w:widowControl w:val="0"/>
              <w:autoSpaceDE w:val="0"/>
              <w:autoSpaceDN w:val="0"/>
              <w:adjustRightInd w:val="0"/>
              <w:spacing w:after="0"/>
              <w:ind w:left="21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  <w:r w:rsidR="00837A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-26</w:t>
            </w:r>
          </w:p>
        </w:tc>
      </w:tr>
      <w:tr w:rsidR="00D94E8C" w:rsidRPr="00D94E8C" w:rsidTr="00D94E8C">
        <w:trPr>
          <w:trHeight w:val="560"/>
        </w:trPr>
        <w:tc>
          <w:tcPr>
            <w:tcW w:w="696" w:type="dxa"/>
          </w:tcPr>
          <w:p w:rsidR="00D94E8C" w:rsidRPr="00D94E8C" w:rsidRDefault="00D94E8C" w:rsidP="00D94E8C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5.2 </w:t>
            </w:r>
          </w:p>
        </w:tc>
        <w:tc>
          <w:tcPr>
            <w:tcW w:w="8075" w:type="dxa"/>
          </w:tcPr>
          <w:p w:rsidR="00D94E8C" w:rsidRPr="00D94E8C" w:rsidRDefault="00D94E8C" w:rsidP="00D94E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подгруппа</w:t>
            </w:r>
          </w:p>
        </w:tc>
        <w:tc>
          <w:tcPr>
            <w:tcW w:w="1253" w:type="dxa"/>
          </w:tcPr>
          <w:p w:rsidR="00D94E8C" w:rsidRPr="00D94E8C" w:rsidRDefault="00DC24B6" w:rsidP="00294CA5">
            <w:pPr>
              <w:widowControl w:val="0"/>
              <w:autoSpaceDE w:val="0"/>
              <w:autoSpaceDN w:val="0"/>
              <w:adjustRightInd w:val="0"/>
              <w:spacing w:after="0"/>
              <w:ind w:left="21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  <w:r w:rsidR="00837A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-38</w:t>
            </w:r>
            <w:bookmarkStart w:id="0" w:name="_GoBack"/>
            <w:bookmarkEnd w:id="0"/>
          </w:p>
        </w:tc>
      </w:tr>
    </w:tbl>
    <w:p w:rsidR="00D94E8C" w:rsidRPr="00D94E8C" w:rsidRDefault="00D94E8C" w:rsidP="00D94E8C">
      <w:pPr>
        <w:rPr>
          <w:rFonts w:ascii="Calibri" w:eastAsia="Times New Roman" w:hAnsi="Calibri" w:cs="Times New Roman"/>
          <w:b/>
          <w:bCs/>
          <w:lang w:eastAsia="ru-RU"/>
        </w:rPr>
        <w:sectPr w:rsidR="00D94E8C" w:rsidRPr="00D94E8C" w:rsidSect="0039750F">
          <w:footerReference w:type="default" r:id="rId9"/>
          <w:pgSz w:w="11906" w:h="16838"/>
          <w:pgMar w:top="709" w:right="567" w:bottom="851" w:left="1134" w:header="709" w:footer="709" w:gutter="0"/>
          <w:pgNumType w:start="1" w:chapStyle="1"/>
          <w:cols w:space="708"/>
          <w:titlePg/>
          <w:docGrid w:linePitch="360"/>
        </w:sectPr>
      </w:pPr>
    </w:p>
    <w:p w:rsidR="00D94E8C" w:rsidRPr="00D94E8C" w:rsidRDefault="007F5BEB" w:rsidP="00D94E8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D94E8C" w:rsidRPr="00D94E8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94E8C" w:rsidRPr="00D94E8C" w:rsidRDefault="00D94E8C" w:rsidP="00D94E8C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</w:t>
      </w:r>
      <w:proofErr w:type="gramStart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программа) по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Познавательному </w:t>
      </w: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развитию»  разработана в соответствии с  Федеральным законом «Об образовании в РФ» от 29 декабря 2012 г. № 273-ФЗ на основании основной образовательной программы дошкольного образования структурного подразделения «Детский сад» основной общеобразовательной школы с. Благодатное для организации образовательного процесса с детьми разновозрастной группы  (делёной на подгруппы: средняя подгруппа (2-5 лет) и старшая группа (5-7 лет))   </w:t>
      </w:r>
      <w:r w:rsidRPr="00D94E8C">
        <w:rPr>
          <w:rFonts w:ascii="Times New Roman" w:hAnsi="Times New Roman"/>
          <w:sz w:val="28"/>
          <w:szCs w:val="28"/>
        </w:rPr>
        <w:t>Планирование непосредственно образовательной деятельности по 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</w:t>
      </w:r>
      <w:r w:rsidRPr="00D94E8C">
        <w:rPr>
          <w:rFonts w:ascii="Times New Roman" w:hAnsi="Times New Roman"/>
          <w:sz w:val="28"/>
          <w:szCs w:val="28"/>
        </w:rPr>
        <w:t xml:space="preserve"> развитие» составлено на основе примерной общеобразовательной программы дошкольного образования «От рождения до школы» под редакцией Н. Е. </w:t>
      </w:r>
      <w:proofErr w:type="spellStart"/>
      <w:r w:rsidRPr="00D94E8C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94E8C">
        <w:rPr>
          <w:rFonts w:ascii="Times New Roman" w:hAnsi="Times New Roman"/>
          <w:sz w:val="28"/>
          <w:szCs w:val="28"/>
        </w:rPr>
        <w:t>, Т. С. Комаровой, М. А. Васильевой.</w:t>
      </w:r>
      <w:r w:rsidRPr="00D94E8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</w:p>
    <w:p w:rsidR="00D94E8C" w:rsidRDefault="007F5BEB" w:rsidP="00D94E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задачи реализации </w:t>
      </w:r>
      <w:r w:rsidR="00D94E8C" w:rsidRPr="00D94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образовательной области «</w:t>
      </w:r>
      <w:r w:rsid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</w:t>
      </w:r>
      <w:r w:rsidR="00D94E8C" w:rsidRPr="00D94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развитие»:</w:t>
      </w:r>
      <w:r w:rsidR="00D94E8C" w:rsidRPr="00D94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94E8C" w:rsidRPr="00E276B6" w:rsidRDefault="00D94E8C" w:rsidP="00D94E8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элементарных математических представлений:</w:t>
      </w:r>
    </w:p>
    <w:p w:rsidR="00D94E8C" w:rsidRPr="00E276B6" w:rsidRDefault="00D94E8C" w:rsidP="00284F02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D94E8C" w:rsidRPr="00E276B6" w:rsidRDefault="00D94E8C" w:rsidP="00D94E8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Приобщение к социокультурным ценностям:</w:t>
      </w:r>
    </w:p>
    <w:p w:rsidR="00D94E8C" w:rsidRPr="00E276B6" w:rsidRDefault="00D94E8C" w:rsidP="00284F0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окружающим социальным миром, расширение кругозора детей, формирование целостной картины мира.</w:t>
      </w:r>
    </w:p>
    <w:p w:rsidR="00D94E8C" w:rsidRPr="00E276B6" w:rsidRDefault="00D94E8C" w:rsidP="00284F0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</w:t>
      </w:r>
    </w:p>
    <w:p w:rsidR="00D94E8C" w:rsidRPr="00E276B6" w:rsidRDefault="00D94E8C" w:rsidP="00284F0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элементарных представлений о планете Земля как общем доме людей, о многообразии стран и народов мира.</w:t>
      </w:r>
    </w:p>
    <w:p w:rsidR="00D94E8C" w:rsidRPr="00E276B6" w:rsidRDefault="00D94E8C" w:rsidP="00D94E8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Ознакомление с миром природы:</w:t>
      </w:r>
    </w:p>
    <w:p w:rsidR="00D94E8C" w:rsidRPr="00E276B6" w:rsidRDefault="00D94E8C" w:rsidP="00284F02">
      <w:pPr>
        <w:numPr>
          <w:ilvl w:val="0"/>
          <w:numId w:val="3"/>
        </w:numPr>
        <w:shd w:val="clear" w:color="auto" w:fill="FFFFFF"/>
        <w:tabs>
          <w:tab w:val="clear" w:pos="928"/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природой и природными явлениями.</w:t>
      </w:r>
    </w:p>
    <w:p w:rsidR="00D94E8C" w:rsidRPr="00E276B6" w:rsidRDefault="00D94E8C" w:rsidP="00284F02">
      <w:pPr>
        <w:numPr>
          <w:ilvl w:val="0"/>
          <w:numId w:val="3"/>
        </w:numPr>
        <w:shd w:val="clear" w:color="auto" w:fill="FFFFFF"/>
        <w:tabs>
          <w:tab w:val="clear" w:pos="928"/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устанавливать причинно-следственные связи между природными явлениями.</w:t>
      </w:r>
    </w:p>
    <w:p w:rsidR="00D94E8C" w:rsidRPr="00E276B6" w:rsidRDefault="00D94E8C" w:rsidP="00284F02">
      <w:pPr>
        <w:numPr>
          <w:ilvl w:val="0"/>
          <w:numId w:val="3"/>
        </w:numPr>
        <w:shd w:val="clear" w:color="auto" w:fill="FFFFFF"/>
        <w:tabs>
          <w:tab w:val="clear" w:pos="928"/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первичных представлений о природном многообразии планеты Земля. Формирование элементарных экологических представлений.</w:t>
      </w:r>
    </w:p>
    <w:p w:rsidR="00D94E8C" w:rsidRPr="00E276B6" w:rsidRDefault="00D94E8C" w:rsidP="00284F02">
      <w:pPr>
        <w:numPr>
          <w:ilvl w:val="0"/>
          <w:numId w:val="3"/>
        </w:numPr>
        <w:shd w:val="clear" w:color="auto" w:fill="FFFFFF"/>
        <w:tabs>
          <w:tab w:val="clear" w:pos="928"/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</w:t>
      </w:r>
    </w:p>
    <w:p w:rsidR="00D94E8C" w:rsidRPr="00E276B6" w:rsidRDefault="00D94E8C" w:rsidP="00284F02">
      <w:pPr>
        <w:numPr>
          <w:ilvl w:val="0"/>
          <w:numId w:val="3"/>
        </w:numPr>
        <w:shd w:val="clear" w:color="auto" w:fill="FFFFFF"/>
        <w:tabs>
          <w:tab w:val="clear" w:pos="928"/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умения правильно вести себя в природе.</w:t>
      </w:r>
    </w:p>
    <w:p w:rsidR="00D94E8C" w:rsidRPr="00D94E8C" w:rsidRDefault="00D94E8C" w:rsidP="00284F02">
      <w:pPr>
        <w:numPr>
          <w:ilvl w:val="0"/>
          <w:numId w:val="3"/>
        </w:numPr>
        <w:shd w:val="clear" w:color="auto" w:fill="FFFFFF"/>
        <w:tabs>
          <w:tab w:val="clear" w:pos="928"/>
          <w:tab w:val="num" w:pos="426"/>
        </w:tabs>
        <w:spacing w:after="0" w:line="360" w:lineRule="auto"/>
        <w:ind w:left="426" w:hanging="42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27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любви к природе, желания беречь ее.</w:t>
      </w:r>
    </w:p>
    <w:p w:rsidR="007F5BEB" w:rsidRDefault="00D94E8C" w:rsidP="007F5B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рабочей программы учитывались следующие нормативные документы:</w:t>
      </w:r>
    </w:p>
    <w:p w:rsidR="00D94E8C" w:rsidRPr="00D94E8C" w:rsidRDefault="00D94E8C" w:rsidP="007F5B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«Об образовании в РФ» от 29 декабря </w:t>
      </w:r>
      <w:smartTag w:uri="urn:schemas-microsoft-com:office:smarttags" w:element="metricconverter">
        <w:smartTagPr>
          <w:attr w:name="ProductID" w:val="1 см"/>
        </w:smartTagPr>
        <w:r w:rsidRPr="00D94E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 г</w:t>
        </w:r>
      </w:smartTag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273-ФЗ.</w:t>
      </w:r>
    </w:p>
    <w:p w:rsidR="00D94E8C" w:rsidRPr="00D94E8C" w:rsidRDefault="00D94E8C" w:rsidP="00D94E8C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государственный образовательный стандарт дошкольного образования, утверждённый Приказом Министерства образования и науки РФ от 17октября 2013г. № 1155   (далее ФГОС ДО).</w:t>
      </w:r>
    </w:p>
    <w:p w:rsidR="00D94E8C" w:rsidRPr="00D94E8C" w:rsidRDefault="007F5BEB" w:rsidP="00D94E8C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94E8C"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«Санитарн</w:t>
      </w:r>
      <w:proofErr w:type="gramStart"/>
      <w:r w:rsidR="00D94E8C"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D94E8C"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эпидемиологические требования к </w:t>
      </w:r>
      <w:r w:rsidR="00D94E8C"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устройству, содержанию и организации режима работы дошкольных образовательных организаций» утверждённых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1 см"/>
        </w:smartTagPr>
        <w:r w:rsidR="00D94E8C" w:rsidRPr="00D94E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="00D94E8C"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№26 г. Москва от «Об утверждении СанПиН 2.4.1.3049-13 </w:t>
      </w:r>
    </w:p>
    <w:p w:rsidR="00D94E8C" w:rsidRPr="00D94E8C" w:rsidRDefault="00D94E8C" w:rsidP="00D94E8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94E8C">
        <w:rPr>
          <w:rFonts w:ascii="Times New Roman" w:hAnsi="Times New Roman" w:cs="Times New Roman"/>
          <w:sz w:val="28"/>
          <w:szCs w:val="28"/>
        </w:rPr>
        <w:t xml:space="preserve"> - </w:t>
      </w:r>
      <w:r w:rsidRPr="00D94E8C">
        <w:rPr>
          <w:rFonts w:ascii="Times New Roman" w:hAnsi="Times New Roman" w:cs="Times New Roman"/>
          <w:bCs/>
          <w:sz w:val="28"/>
          <w:szCs w:val="28"/>
        </w:rPr>
        <w:t xml:space="preserve">Устав МОУ ООШ </w:t>
      </w:r>
      <w:proofErr w:type="spellStart"/>
      <w:r w:rsidRPr="00D94E8C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D94E8C">
        <w:rPr>
          <w:rFonts w:ascii="Times New Roman" w:hAnsi="Times New Roman" w:cs="Times New Roman"/>
          <w:bCs/>
          <w:sz w:val="28"/>
          <w:szCs w:val="28"/>
        </w:rPr>
        <w:t>.Б</w:t>
      </w:r>
      <w:proofErr w:type="gramEnd"/>
      <w:r w:rsidRPr="00D94E8C">
        <w:rPr>
          <w:rFonts w:ascii="Times New Roman" w:hAnsi="Times New Roman" w:cs="Times New Roman"/>
          <w:bCs/>
          <w:sz w:val="28"/>
          <w:szCs w:val="28"/>
        </w:rPr>
        <w:t>лагодатное</w:t>
      </w:r>
      <w:proofErr w:type="spellEnd"/>
      <w:r w:rsidRPr="00D94E8C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94E8C">
        <w:rPr>
          <w:rFonts w:ascii="Times New Roman" w:hAnsi="Times New Roman" w:cs="Times New Roman"/>
          <w:bCs/>
          <w:sz w:val="28"/>
          <w:szCs w:val="28"/>
        </w:rPr>
        <w:t>Хвалынского</w:t>
      </w:r>
      <w:proofErr w:type="spellEnd"/>
      <w:r w:rsidRPr="00D94E8C">
        <w:rPr>
          <w:rFonts w:ascii="Times New Roman" w:hAnsi="Times New Roman" w:cs="Times New Roman"/>
          <w:bCs/>
          <w:sz w:val="28"/>
          <w:szCs w:val="28"/>
        </w:rPr>
        <w:t xml:space="preserve"> района Саратовской области  утверждённый от 18.12.2015 г. №1210 </w:t>
      </w:r>
    </w:p>
    <w:p w:rsidR="00D94E8C" w:rsidRPr="00D94E8C" w:rsidRDefault="00D94E8C" w:rsidP="00D94E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Положение МОУ ООШ структурного подразделения «Детский сад» с. Благодатное,</w:t>
      </w:r>
      <w:r w:rsidRPr="00D94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94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Хвалынского</w:t>
      </w:r>
      <w:proofErr w:type="spellEnd"/>
      <w:r w:rsidRPr="00D94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Саратовской области</w:t>
      </w: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 структуре рабочей программы педагога».</w:t>
      </w:r>
      <w:proofErr w:type="gramEnd"/>
    </w:p>
    <w:p w:rsidR="00D94E8C" w:rsidRPr="00D94E8C" w:rsidRDefault="00D94E8C" w:rsidP="00D94E8C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составлена с учетом основных требований ФГОС </w:t>
      </w:r>
      <w:proofErr w:type="gramStart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образовательной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- познавательное</w:t>
      </w: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развитие.</w:t>
      </w:r>
      <w:r w:rsidRPr="00D94E8C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</w:t>
      </w:r>
    </w:p>
    <w:p w:rsidR="00D94E8C" w:rsidRPr="00D94E8C" w:rsidRDefault="00D94E8C" w:rsidP="00D94E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7F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азработчик рабочей программы: </w:t>
      </w: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МОУ ООШ структурного подразделения «Детский сад» с. </w:t>
      </w:r>
      <w:proofErr w:type="gramStart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Благодатное</w:t>
      </w:r>
      <w:proofErr w:type="gramEnd"/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Гаврилова Г.В.</w:t>
      </w:r>
    </w:p>
    <w:p w:rsidR="00D94E8C" w:rsidRPr="007F5BEB" w:rsidRDefault="00D94E8C" w:rsidP="00D94E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рабочей программы: один год (01.09.20120 - 31.05.2021 г.)</w:t>
      </w:r>
    </w:p>
    <w:p w:rsidR="00D94E8C" w:rsidRPr="00D94E8C" w:rsidRDefault="00D94E8C" w:rsidP="00D94E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E8C">
        <w:rPr>
          <w:rFonts w:ascii="Times New Roman" w:hAnsi="Times New Roman"/>
          <w:sz w:val="24"/>
          <w:szCs w:val="24"/>
        </w:rPr>
        <w:br w:type="page"/>
      </w:r>
    </w:p>
    <w:p w:rsidR="00DB6C35" w:rsidRPr="00294CA5" w:rsidRDefault="00294CA5" w:rsidP="00EA618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CA5">
        <w:rPr>
          <w:rFonts w:ascii="Times New Roman" w:hAnsi="Times New Roman"/>
          <w:b/>
          <w:sz w:val="28"/>
          <w:szCs w:val="28"/>
        </w:rPr>
        <w:lastRenderedPageBreak/>
        <w:t>2. Содержание образовательной области по «Познавательному развитию» в каждой возрастной подгруппе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4678"/>
        <w:gridCol w:w="1984"/>
      </w:tblGrid>
      <w:tr w:rsidR="00024A0A" w:rsidRPr="00294CA5" w:rsidTr="00EA618F">
        <w:trPr>
          <w:cantSplit/>
          <w:trHeight w:val="589"/>
        </w:trPr>
        <w:tc>
          <w:tcPr>
            <w:tcW w:w="1242" w:type="dxa"/>
          </w:tcPr>
          <w:p w:rsidR="00637F43" w:rsidRPr="00EA618F" w:rsidRDefault="00637F43" w:rsidP="006A05BA">
            <w:pPr>
              <w:spacing w:after="0" w:line="240" w:lineRule="auto"/>
              <w:ind w:left="-426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A618F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1843" w:type="dxa"/>
          </w:tcPr>
          <w:p w:rsidR="00637F43" w:rsidRPr="00EA618F" w:rsidRDefault="00637F43" w:rsidP="00294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18F">
              <w:rPr>
                <w:rFonts w:ascii="Times New Roman" w:hAnsi="Times New Roman" w:cs="Times New Roman"/>
                <w:sz w:val="24"/>
                <w:szCs w:val="24"/>
              </w:rPr>
              <w:t xml:space="preserve">Задачи ОО по ФГОС </w:t>
            </w:r>
          </w:p>
        </w:tc>
        <w:tc>
          <w:tcPr>
            <w:tcW w:w="4678" w:type="dxa"/>
          </w:tcPr>
          <w:p w:rsidR="00637F43" w:rsidRPr="00EA618F" w:rsidRDefault="00637F43" w:rsidP="00294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18F">
              <w:rPr>
                <w:rFonts w:ascii="Times New Roman" w:hAnsi="Times New Roman" w:cs="Times New Roman"/>
                <w:sz w:val="24"/>
                <w:szCs w:val="24"/>
              </w:rPr>
              <w:t>Задачи в соответствие с возрастом</w:t>
            </w:r>
          </w:p>
        </w:tc>
        <w:tc>
          <w:tcPr>
            <w:tcW w:w="1984" w:type="dxa"/>
          </w:tcPr>
          <w:p w:rsidR="00637F43" w:rsidRPr="00EA618F" w:rsidRDefault="00637F43" w:rsidP="00294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18F">
              <w:rPr>
                <w:rFonts w:ascii="Times New Roman" w:hAnsi="Times New Roman" w:cs="Times New Roman"/>
                <w:sz w:val="24"/>
                <w:szCs w:val="24"/>
              </w:rPr>
              <w:t>Планирование результаты</w:t>
            </w:r>
          </w:p>
        </w:tc>
      </w:tr>
      <w:tr w:rsidR="00826273" w:rsidRPr="00294CA5" w:rsidTr="00130144">
        <w:tc>
          <w:tcPr>
            <w:tcW w:w="1242" w:type="dxa"/>
          </w:tcPr>
          <w:p w:rsidR="006721C9" w:rsidRDefault="00F466C0" w:rsidP="0067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proofErr w:type="spellStart"/>
            <w:r w:rsidR="0050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proofErr w:type="spellEnd"/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37F43" w:rsidRPr="00294CA5" w:rsidRDefault="00F466C0" w:rsidP="00672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1843" w:type="dxa"/>
          </w:tcPr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Познавательное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раз-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интересов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любознательности 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познавательной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мотивации;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сознания;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воображения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активности;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 о себе,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людях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окружающего мира, о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</w:t>
            </w:r>
            <w:proofErr w:type="gramEnd"/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отношениях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окружающего мир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материале,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звучании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части и целом,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</w:t>
            </w:r>
            <w:proofErr w:type="gramEnd"/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времени, движении 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причинах 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следствиях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др.), о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малой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ценностях</w:t>
            </w:r>
            <w:proofErr w:type="gramEnd"/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нашего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традициях</w:t>
            </w:r>
            <w:proofErr w:type="gramEnd"/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праздниках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планете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 как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доме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людей, об особенностях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её природы,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многообразии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 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народов мира.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637F43" w:rsidRPr="00294CA5" w:rsidRDefault="00DB6956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="00637F43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детям представления о том, что множество («много») может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состоять из разных по качеству элементов: предметов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разного</w:t>
            </w:r>
            <w:proofErr w:type="gramEnd"/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цвета, размера, формы; учить сравнивать части множества,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определяя их равенство или неравенство на основе составления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 предметов (не прибегая к счету). Вводить в речь детей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выражения: «Здесь много кружков, одни – красного цвета, а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–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синего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красных кру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жков больше, чем синих, а синих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меньше, чем красных» или «красных и синих кружков поровну».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считать до 5 (на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основе наглядности), пользуясь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правильными приемами с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чета: называть числительные по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порядку; соотносить каждое числительное только с одним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предметом пересчитыва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емой группы; относить последнее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числительное к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всем пересчитанным предметам,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например: «Один, два, три – всего три кружка».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две группы предметов, именуемые числами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1-2, 2-2, 2-3, 3-3, 3-4, 4-4, 4-5, 5-5,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ления о порядковом счете, учить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количественными и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порядковыми чис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лительными, отвечать на вопросы 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«Сколько?», «</w:t>
            </w:r>
            <w:proofErr w:type="gramStart"/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</w:t>
            </w:r>
            <w:proofErr w:type="gramEnd"/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счету?», «На котором месте?».</w:t>
            </w:r>
          </w:p>
          <w:p w:rsidR="00637F43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представления о равенстве и неравенстве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 на основе счета: «здесь один, два зайчика, а здесь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одна, две, три елочки. Елочек больше, чем зайчиков; 3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чем 2, а 2 меньше, чем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E276B6" w:rsidRP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уравнивать неравные группы двумя способами, добавляя к меньшей группе один (недостающий) предмет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убирая из большей группы один (лишний) предмет.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Отсчитывать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из большего количества;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выкладывать, приносить определенное количество 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образцом или заданным числом 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 5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счета устанавливать равенство (неравенство)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 предметов в ситуациях, кода предметы в группах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расположены на разном расстоянии друг от друга, когда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отличаются по размерам, по форме расположения 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пространстве.</w:t>
            </w:r>
          </w:p>
          <w:p w:rsid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Величина.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сравнивать 2 предмета по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величине (длине, ширине, высоте), а также учить сравнивать 2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 по толщине путем непосредственного наложения или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их друг к другу; отража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результаты сравнивания 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речи, используя прилагательные (длиннее – короче, шире – уже,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– ниже, толще – тоньше или равные (одинаковые) по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длине, ширине, высоте, толщине).</w:t>
            </w:r>
            <w:proofErr w:type="gramEnd"/>
          </w:p>
          <w:p w:rsidR="00294CA5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сравнивать предметы по двум признакам величины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(красная лента длиннее и шире зеленой, желтый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шарфик короче и уже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синего</w:t>
            </w:r>
            <w:proofErr w:type="gramEnd"/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5AFD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размерные отношения между 3-5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предметами разной длины (ширины, высоты), толщины,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располагать их в определенной последовательности – 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порядке убывания или нарастания величины. Вводить 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активную речь детей понятия, обозначающие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размерные отношения предметов (эта (красная)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башенка – самая высокая, эта (оранжевая)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ониже, эта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(розовая) – еще ниже, а эта (желтая) – самая низкая).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Форма. Развивать представление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о геометрических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фигурах: круге, квадрате, треугольнике, а также шаре, кубе.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выделять особые признаки фигур с помощью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зрительного и осязательного – двигательного анализаторов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 или отсутствие углов, устойчивость, подвижность и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т.д.).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детей с прямоугольником, сравнивая его с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кругом, квадратом,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треугольником. Учить различать и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прямоугольник, его элементы: углы и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представления о том, что фигуры могут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разных размеров: большой – маленький куб, шар,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квадрат, треугольник, прямоугольник</w:t>
            </w:r>
            <w:r w:rsidR="00284F02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соотносить форму предметов с известными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ометрическими фигурами: тарелка–круг, платок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квадрат, мяч–шар, окно, дверь–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 и др.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пространстве. Развивать умение определять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направления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себя, двигаться в заданном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направлении (вперед–назад, направо–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налево,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вверх–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вниз); обозначать словами положение предметов по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отношению к себе (передо мной стол, справа от меня дверь,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слева–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окно, сзади на полках игрушки).</w:t>
            </w:r>
          </w:p>
          <w:p w:rsidR="00225AFD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пространственными отношениями: далеко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близко (дом стоит близко, а березка растет далеко).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во времени. Расширять представления детей о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частях суток, их характерных особенностях,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(утро – день – вечер – ночь).</w:t>
            </w:r>
          </w:p>
          <w:p w:rsidR="00225AFD" w:rsidRDefault="00637F43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 значение слов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«вчера», «сегодня», «завтра».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 – исследовательская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деятельность. Продолжать знакомить детей с обобщенными</w:t>
            </w:r>
            <w:r w:rsidR="00024A0A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способами исследования разных объектов с помощью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 разработанных систем сенсорных эталонов,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помогать осваивать перцептивные действия. Формировать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получать сведения о новом объекте в процессе его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исследования.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5AFD" w:rsidRDefault="00C80190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выполнять ряд последовательных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соответствии с задачей и предлагаемым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алгоритмом деятельности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понимать 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познавательно – исследовательской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модели, предложенные взрослым.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Сенсорное развитие. Продолжать работу по сенсорному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развитию в разных видах деятельности. Обогащать сенсорный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опыт, знакомя детей с широким кругом предметов и объектов,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новыми способами их обследования. Закреплять полученные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навыки обследования предметов и объектов.</w:t>
            </w:r>
          </w:p>
          <w:p w:rsidR="00225AFD" w:rsidRDefault="00872D78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восприятие детей путем активного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органов чувств (осязание, слух, вкус,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обоняние). Обогащать чувственный опыт и умение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фиксировать полученные впечатления в речи.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5AFD" w:rsidRDefault="00C80190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с геометрическими фигурами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(круг, треугольник, квадрат, прямоугольник, овал), с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цветами </w:t>
            </w:r>
          </w:p>
          <w:p w:rsidR="00225AFD" w:rsidRDefault="00C80190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красный, синий, зеленый, желтый,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оранжевый, фиолетовый, белый, серый).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5AFD" w:rsidRDefault="00C80190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осязание. Знакомить с различными материалами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ощупь путем прикосновения, поглаживания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(характер ощущения: гладкое, холодное, пушистое,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F02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жесткое, колючее и др.)</w:t>
            </w:r>
          </w:p>
          <w:p w:rsidR="00225AFD" w:rsidRDefault="00284F02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образные представления на основе развития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образного восприятия в процессе различных видов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0190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D0409" w:rsidRPr="00294CA5" w:rsidRDefault="00C80190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условия для расширения представлений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об объектах окружающего мира.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Рассказать о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предметах, необходимых детям в разных видах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(игре, труде, рисовании, аппликации 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т.д.)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знания детей об общественном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транспорте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(автобус, поезд, самолет,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теплоход).</w:t>
            </w:r>
            <w:proofErr w:type="gramEnd"/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признаками предметов,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побуждать определять их цвет, форму, величину, вес.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материалах (стекло, металл, резина,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кожа, пластмасса) </w:t>
            </w:r>
            <w:proofErr w:type="gramStart"/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сделаны предметы, об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свойствах и качествах. Объяснять целесообразность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изготовления предмета из определенного материала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(корпус машины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металла, 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резины).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элементарные представления об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изменении видов человеческого труда и быта на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примере истории игрушки и предметов обихода.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социальным миром. Ознакомление с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окружающим социальным миром, расширение кругозора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детей, формирование целостной картины мира. Формирование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 представлений о малой родине и Отечестве,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 о социокультурных ценностях нашего народа,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отечественных традициях и праздниках. Формирование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 принадлежности; воспитание любви к Родине,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гордости за ее достижения, патриотических чувств.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элементарных представлений о планете Земля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общем доме людей, о многообразии стран и народов мира.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о правилах поведения в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местах.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знания детей об общественном транспорте.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первичные представления о школе.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с культурными явлениями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(театром, цирком, зоопарком, вернисажем), их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атрибутами, людьми,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работающими в них правилами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самых красивых местах родного города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(поселка), его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достопримечательностях. Дать детям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доступные их пониманию представления о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праздниках. Рассказать о Российской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армии, о воинах, которые охраняют нашу родину. Расширять представления детей о природе.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домашними животными, декоративными</w:t>
            </w:r>
            <w:proofErr w:type="gramStart"/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накомить детей с представителями класса</w:t>
            </w:r>
            <w:r w:rsidR="00A02D33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пресмыкающих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F02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(ящерица, черепаха), их внешним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видом и сп</w:t>
            </w:r>
            <w:r w:rsidR="00284F02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особами передвижения (у ящерицы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продолговатое тело, у нее длинный хвост, который она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сбросить; ящерица очень быстро бегает).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некоторых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насекомых (муравей, бабочка, жук, божья коровка).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о фруктах (яблоко, груша,</w:t>
            </w:r>
            <w:proofErr w:type="gramEnd"/>
          </w:p>
          <w:p w:rsidR="00225AFD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слива, персик и др.),</w:t>
            </w:r>
          </w:p>
          <w:p w:rsidR="00225AFD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овощах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(помидор, огурец,</w:t>
            </w:r>
            <w:r w:rsidR="0022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морковь, свекла, лук и т.д.), 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грибах (маслята, опята,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знание о травянистых и комнатных</w:t>
            </w:r>
            <w:r w:rsidR="008F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растениях (бальзамин, фикус, </w:t>
            </w:r>
            <w:proofErr w:type="spell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хлорофитум</w:t>
            </w:r>
            <w:proofErr w:type="spell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герань,</w:t>
            </w:r>
            <w:r w:rsidR="008F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бегония, примула); знакомить со способами ухода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ними.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узнавать и называть 3-4 вида деревьев (елка,</w:t>
            </w:r>
            <w:r w:rsidR="008F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сосна, береза, клен).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опытнической деятельности расширять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детей о свойствах песка, глины и камня.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наблюдения за птицами, прилетающими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участок (ворона, голубь, синица, воробей, снегирь),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подкармливать их.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представления детей об условиях,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 для жизни людей, животных, растений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(воздух, вода, питание)</w:t>
            </w:r>
            <w:proofErr w:type="gramStart"/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детей замечать изменения в природе.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охране растений и животных.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наблюдения: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Осень: учить детей замечать и называть изменения в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природе: похолодало, осадки, ветер, листопад,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созревают плоды и корнеплоды, птицы улетают на юг.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п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ростейшие связи между явлениями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живой 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неживой природы (</w:t>
            </w:r>
            <w:proofErr w:type="gramStart"/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похолодало-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исчезли</w:t>
            </w:r>
            <w:proofErr w:type="gramEnd"/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бабочки). Привлекать к участию в сборе семян.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Зима: учить дете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замечать изменения в природе,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осенний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зимний пейзажи. Наблюдать за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поведением птиц на улице и в уголке природы.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 сравнивать следы птиц на снегу.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помощь зимующим птицам, называть их.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Расширять представления детей 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том, что в мороз вода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превращается в лет, сосульки; лед и снег в теплом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помещении тают. Привлекать к участию в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зимних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забавах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катание с го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рки на санках, ходьба на лыжах,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поделок из снега.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Весна: учить детей 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и называть время года;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признак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весны: солнышко стало теплее,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набухли почки на деревьях, появилась травка,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распустились подснежники, появились насекомые.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детям о том, что весной зацветают</w:t>
            </w:r>
          </w:p>
          <w:p w:rsidR="008D0409" w:rsidRPr="00294CA5" w:rsidRDefault="0039750F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многие комнатные растения.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детей о работах, проводимых </w:t>
            </w:r>
            <w:proofErr w:type="gramStart"/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период в са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и в огороде. Учить наблюдать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посадкой и всходами семян. Привлекать детей к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 в огороде и цветнике.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Лето: расширять представления детей о летних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изменениях в природе: голубое чисто небо, ярко светит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жара, люди легко одеты, загорают, купаются. В</w:t>
            </w:r>
          </w:p>
          <w:p w:rsidR="00637F43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видов деятельности расширять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детей о </w:t>
            </w:r>
            <w:r w:rsidR="00EA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свойствах песка, воды, камней и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глины. Закреплять знания о том, что летом созревают</w:t>
            </w:r>
            <w:r w:rsidR="00872D78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многие фрукты, овощи, ягоды и грибы; у животных</w:t>
            </w:r>
            <w:r w:rsidR="0039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подрастают детеныши.</w:t>
            </w:r>
          </w:p>
        </w:tc>
        <w:tc>
          <w:tcPr>
            <w:tcW w:w="1984" w:type="dxa"/>
          </w:tcPr>
          <w:p w:rsidR="008D0409" w:rsidRPr="006A05BA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</w:t>
            </w:r>
            <w:r w:rsidR="0067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считать до 5 (количественный </w:t>
            </w:r>
            <w:r w:rsidRPr="006A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счет), отвечать на вопрос «Сколько</w:t>
            </w:r>
          </w:p>
          <w:p w:rsidR="008D0409" w:rsidRPr="006A05BA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всего?». Сравнивает количество предметов</w:t>
            </w:r>
          </w:p>
          <w:p w:rsidR="008D0409" w:rsidRPr="006A05BA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группах на основе счета (в пределах 5), а</w:t>
            </w:r>
          </w:p>
          <w:p w:rsidR="008D0409" w:rsidRPr="006A05BA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 путем поштучного соотнесения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 двух групп (составления пар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каких предметов больше,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меньше, равное количество.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сравнивать два предмета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величине (больше — меньше, выше —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ниже, длиннее — короче, одинаковые,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равные) на основе приложения их друг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другу или наложения.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Различает и называет круг, квадрат,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треугольник,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шар,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куб;</w:t>
            </w:r>
          </w:p>
          <w:p w:rsidR="008D0409" w:rsidRPr="00294CA5" w:rsidRDefault="00284F02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характерные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отличия.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положение предметов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 по отношению к себе (вверх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внизу, впереди -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сзади); умеет</w:t>
            </w:r>
          </w:p>
          <w:p w:rsidR="008D0409" w:rsidRPr="00294CA5" w:rsidRDefault="00294CA5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двигаться в нужном направлении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сигналу: вперед и назад, вверх и вниз (по</w:t>
            </w:r>
            <w:proofErr w:type="gramEnd"/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лестнице).</w:t>
            </w:r>
          </w:p>
          <w:p w:rsidR="008D0409" w:rsidRPr="00294CA5" w:rsidRDefault="00294CA5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части </w:t>
            </w:r>
            <w:r w:rsidR="008D0409"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суток.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целостной картины мира.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предметы,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окружают его в помещениях, на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участке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улице; знает их назначение.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домашних животных и знает,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пользу они приносят человеку.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Различает и называет некоторые растения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ближайшего окружения.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времена года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правильной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последовательности.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 и соблюдает </w:t>
            </w: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элементарные правила</w:t>
            </w:r>
          </w:p>
          <w:p w:rsidR="008D0409" w:rsidRPr="00294CA5" w:rsidRDefault="008D0409" w:rsidP="0029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в природе.</w:t>
            </w:r>
          </w:p>
          <w:p w:rsidR="00637F43" w:rsidRPr="00294CA5" w:rsidRDefault="00637F43" w:rsidP="00294CA5">
            <w:pPr>
              <w:pStyle w:val="c7"/>
              <w:shd w:val="clear" w:color="auto" w:fill="FFFFFF"/>
              <w:spacing w:before="0" w:beforeAutospacing="0" w:after="0" w:afterAutospacing="0"/>
              <w:ind w:right="58"/>
            </w:pPr>
          </w:p>
        </w:tc>
      </w:tr>
      <w:tr w:rsidR="002054EF" w:rsidRPr="00294CA5" w:rsidTr="00130144">
        <w:tc>
          <w:tcPr>
            <w:tcW w:w="1242" w:type="dxa"/>
          </w:tcPr>
          <w:p w:rsidR="00637F43" w:rsidRPr="00294CA5" w:rsidRDefault="00637F43" w:rsidP="00294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Старшая подгруппа</w:t>
            </w:r>
          </w:p>
        </w:tc>
        <w:tc>
          <w:tcPr>
            <w:tcW w:w="1843" w:type="dxa"/>
          </w:tcPr>
          <w:p w:rsidR="00637F43" w:rsidRPr="00294CA5" w:rsidRDefault="00E276B6" w:rsidP="00294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интересов детей, любознательности и познавательной мотивации; формирование познавательных действий, становление </w:t>
            </w:r>
            <w:r w:rsidRPr="002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сознания; развитие воображения и творческой активности;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</w:t>
            </w:r>
            <w:proofErr w:type="gramEnd"/>
            <w:r w:rsidRPr="00294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доме людей, об особенностях ее природы, многообразии стран и народов мира</w:t>
            </w:r>
          </w:p>
        </w:tc>
        <w:tc>
          <w:tcPr>
            <w:tcW w:w="4678" w:type="dxa"/>
          </w:tcPr>
          <w:p w:rsidR="00E276B6" w:rsidRPr="00DB6956" w:rsidRDefault="00E276B6" w:rsidP="006A05BA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9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Формирование элементарных математических представлений.</w:t>
            </w:r>
          </w:p>
          <w:p w:rsidR="00E276B6" w:rsidRPr="0039750F" w:rsidRDefault="00E276B6" w:rsidP="006A05BA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9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Количество и счет</w:t>
            </w:r>
            <w:r w:rsidRPr="0039750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E276B6" w:rsidRPr="00EA618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360"/>
                <w:tab w:val="num" w:pos="34"/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создавать множества (группы предметов) из разных по качеству элементов (предметов разного цвета, размера,</w:t>
            </w:r>
            <w:r w:rsidR="00EA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формы, назначения; звуков, движений).</w:t>
            </w:r>
            <w:proofErr w:type="gramEnd"/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Разбивать множества на части и воссоединять их; устанавливать отношения между целым множеством и 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каждой его частью, понимать, что множество больше части, а часть меньше целого множества; сравнивать разные части множества на основе счета и соотнесения элементов (предметов) один к одному; определять большую (меньшую) часть множества или их равенство.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считать до 10; последовательно знакомить с образованием каждого числа в пределах от 5 до 10 (на наглядной основе). </w:t>
            </w: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рядом стоящие числа в пределах 10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 («7 меньше 8, если к 7 добавить один предмет, будет 8, поровну», «8 больше 7; если из 8 предметов убрать один, то станет по 7, поровну»).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Формировать умение понимать отношения рядом стоящих чисел (5 &lt; 6 на 1, 6 &gt; 5 на 1).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Отсчитывать предметы из большого количества по образцу и заданному числу (в пределах 10).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умение считать в прямом и обратном порядке (в пределах 10).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Считать предметы на ощупь, считать и воспроизводить количество звуков, движений по образцу и заданному числу (в пределах 10).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цифрами от 0 до 9.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порядковым счетом в пределах 10, учить различать вопросы «Сколько?», «Который?» («Какой?») и правильно отвечать на них.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формировать представление о равенстве: определять равное количество в группах, состоящих из разных предметов; правильно обобщать числовые значения на основе счета и сравнения групп (здесь 5 петушков, 5 матрешек, 5 машин — всех игрушек поровну — по 5).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понимании того, что число не зависит от величины предметов, расстояния между предметами, формы, их расположения, а также направления счета (справа налево, слева направо, с любого предмета).</w:t>
            </w:r>
          </w:p>
          <w:p w:rsidR="00E276B6" w:rsidRPr="0039750F" w:rsidRDefault="00E276B6" w:rsidP="006A05B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количественным составом числа из единиц в предел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ах5 на 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конкретном материале: 5-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 один, еще один, еще один, еще один и еще один.</w:t>
            </w:r>
          </w:p>
          <w:p w:rsidR="00E276B6" w:rsidRPr="006A05BA" w:rsidRDefault="00E276B6" w:rsidP="006A05BA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Величина.</w:t>
            </w:r>
          </w:p>
          <w:p w:rsidR="00E276B6" w:rsidRPr="0039750F" w:rsidRDefault="00E276B6" w:rsidP="006A0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устанавливать размерные отношения между 5–10 предметами разной длины (высоты, ширины) или толщины: систематизировать предметы, располагая их в возрастающем (убывающем) порядке по величине; отражать в речи порядок расположения предметов и соотношение между ни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 по размеру: «Розовая лента </w:t>
            </w:r>
            <w:proofErr w:type="gramStart"/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амая широкая, фио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летовая -немного уже, красная-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еще уже, но она шире желтой, а зеленая уже желтой и всех остальных лент» и т. д.</w:t>
            </w:r>
          </w:p>
          <w:p w:rsidR="00E276B6" w:rsidRPr="0039750F" w:rsidRDefault="00E276B6" w:rsidP="006A0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два предмета по величине (длине, ширине, высоте) опосредованно — с помощью третьего (условной меры), равного одному из сравниваемых предметов.</w:t>
            </w:r>
          </w:p>
          <w:p w:rsidR="00E276B6" w:rsidRPr="0039750F" w:rsidRDefault="00E276B6" w:rsidP="006A0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глазомер, умение находить предметы длиннее (короче), выше (ниже), шире (уже), толще (тоньше) образца и равные ему.</w:t>
            </w:r>
            <w:proofErr w:type="gramEnd"/>
          </w:p>
          <w:p w:rsidR="00E276B6" w:rsidRPr="0039750F" w:rsidRDefault="00E276B6" w:rsidP="006A0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понятие о том, что предмет (лист бумаги, лента, круг, квадрат и др.) можно разделить на несколько равных частей (на две, четыре).</w:t>
            </w:r>
          </w:p>
          <w:p w:rsidR="00E276B6" w:rsidRPr="0039750F" w:rsidRDefault="00E276B6" w:rsidP="006A05B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называть части, полученные от деления, сравнивать целое и части, понимать, что целый предмет больше каждой своей части</w:t>
            </w:r>
            <w:r w:rsidR="00EA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часть меньше целого</w:t>
            </w:r>
          </w:p>
          <w:p w:rsidR="00E276B6" w:rsidRPr="0039750F" w:rsidRDefault="00E276B6" w:rsidP="006A05BA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Форма</w:t>
            </w:r>
            <w:r w:rsidRPr="0039750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E276B6" w:rsidRPr="0039750F" w:rsidRDefault="00E276B6" w:rsidP="006A05BA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овалом на основе сравнения его с кругом и прямоугольником. Дать представление о четырехугольнике: подвести к пониманию того, что квадрат и прямоугольник являются разновидностями четырехугольника.</w:t>
            </w:r>
          </w:p>
          <w:p w:rsidR="00E276B6" w:rsidRPr="0039750F" w:rsidRDefault="00E276B6" w:rsidP="006A05BA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501"/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 детей геометрическую зоркость: умение анализировать и сравнивать предметы по форме, находить в ближайшем окружении предметы одинаковой и разной формы: книги, картина, одеяла, крышки столов —</w:t>
            </w:r>
            <w:r w:rsidR="00EA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прямоугольные, поднос и блюдо 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овальные, тарелки — круглые и</w:t>
            </w:r>
            <w:r w:rsidR="00EA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д._</w:t>
            </w:r>
          </w:p>
          <w:p w:rsidR="00E276B6" w:rsidRPr="0039750F" w:rsidRDefault="00E276B6" w:rsidP="006A05BA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501"/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представления о том, как из одной формы сделать другую.</w:t>
            </w:r>
          </w:p>
          <w:p w:rsidR="00E276B6" w:rsidRPr="006A05BA" w:rsidRDefault="00E276B6" w:rsidP="006A05BA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Ориентировка в пространстве.</w:t>
            </w:r>
          </w:p>
          <w:p w:rsidR="00E276B6" w:rsidRPr="0039750F" w:rsidRDefault="00E276B6" w:rsidP="006A05BA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умение ориентироваться в окружающем 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пространстве; понимать смысл пространственных отношений (вверху — внизу, впереди (спереди) — сзади (за), слева — справа, между, рядом с, около); двигаться в заданном направлении, меняя его по сигналу, а также в соответствии со знаками — указателями направления движения (вперед, назад, налево, направо и т. п.); определять свое местонахождение среди окружающих людей и предметов: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«Я стою между Олей и Таней, за Мишей, позади (сзади) Кати, перед Наташей, около Юры»; обозначать в речи взаимное расположение предметов: «Справа от куклы сидит заяц, а слева от куклы стоит лошадка, сзади — мишка, а впереди — машина».</w:t>
            </w:r>
          </w:p>
          <w:p w:rsidR="00E276B6" w:rsidRPr="0039750F" w:rsidRDefault="00E276B6" w:rsidP="006A05BA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ориентироваться на листе бумаги (справа — слева, вверху — внизу, в середине, в углу).</w:t>
            </w:r>
          </w:p>
          <w:p w:rsidR="00E276B6" w:rsidRPr="0039750F" w:rsidRDefault="00E276B6" w:rsidP="006A05BA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Ориентировка во времени</w:t>
            </w:r>
            <w:r w:rsidRPr="0039750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E276B6" w:rsidRPr="0039750F" w:rsidRDefault="00E276B6" w:rsidP="006A05BA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176"/>
                <w:tab w:val="left" w:pos="317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детям представление о том, что утро, вечер, день и ночь составляют сутки.</w:t>
            </w:r>
          </w:p>
          <w:p w:rsidR="00E276B6" w:rsidRPr="0039750F" w:rsidRDefault="00E276B6" w:rsidP="006A05BA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4"/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на конкретных примерах устанавливать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различных событий: что было раньше (сначала), что позже (потом), определять, какой день сегодня, какой был вчера, какой будет завтра.</w:t>
            </w:r>
          </w:p>
          <w:p w:rsidR="00E276B6" w:rsidRPr="006A05BA" w:rsidRDefault="00E276B6" w:rsidP="006A05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Приобщение к социокультурным ценностям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Обогащать представления детей о мире предметов.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предметах, облегчающих труд человека в быту (кофемолка, миксер, мясорубка и др.), создающих комфорт (бра, картины, ковер и т. п.).</w:t>
            </w:r>
            <w:proofErr w:type="gramEnd"/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любая вещь создана трудом многих людей («Откуда «пришел» стол?», «Как получилась книжка?» и т. п.).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профессиях.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об учебных заведениях (детский сад, школа, колледж, вуз), сферах человеческой деятельности (наука, искусство, производство, сельское хозяйство).</w:t>
            </w:r>
            <w:proofErr w:type="gramEnd"/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знакомить с культурными явлениями (цирк, библиотека, музей и др.), их атрибутами, значением в жизни общества, связанными с ними профессиями, правилами поведения.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Продолжать знакомить с деньгами, их функциями (средство для оплаты труда, расчетов при покупках), бюджетом и возможностями семьи.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элементарные представления об истории человечества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(Древний мир, Средние века, современное общество) через знакомство с произведениями искусства (живопись, скульптура, мифы и легенды народов мира), реконструкцию образа жизни людей разных времен (одежда, утварь, традиции и др.).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17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детям о профессиях воспитателя, учителя, врача, строителя, работников сельского хозяйства, транспорта, торговли, связи др.; о важности и значимости их труда; о том, что для облегчения труда используется разнообразная техника.</w:t>
            </w:r>
          </w:p>
          <w:p w:rsidR="00E276B6" w:rsidRPr="0039750F" w:rsidRDefault="00E276B6" w:rsidP="006A05BA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с трудом людей творческих профессий: художников, писателей, композиторов, мастеров народного декоративно-прикладного искусства; с результатами их труда (картинами, книгами, нотами, предметами декоративного искусства).</w:t>
            </w:r>
            <w:proofErr w:type="gramEnd"/>
          </w:p>
          <w:p w:rsidR="00E276B6" w:rsidRPr="006A05BA" w:rsidRDefault="00E276B6" w:rsidP="006A05BA">
            <w:p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Ознакомление с миром природы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и уточнять представления детей о природе.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наблюдать, развивать любознательность.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представления о растениях ближайшего окружения: деревьях, кустарниках и травянистых растениях.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понятиями «лес», «луг» и «сад».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знакомить с комнатными растениями. Учить ухаживать за растениями. Рассказать о способах вегетативного размножения растений.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о домашних животных, их повадках, зависимости от человека. Учить детей ухаживать за обитателями уголка природы.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диких животных: где живут, как добывают пищу и готовятся к зимней спячке (еж зарывается в осенние листья, медведи зимуют в берлоге).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птицами (ласточка, скворец и др.).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представителями 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классов пресмыкающихс</w:t>
            </w:r>
            <w:proofErr w:type="gramStart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ящерица, черепаха и др.) и насекомых (пчела, комар, муха и др.).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о чередовании времен года, частей суток и их некоторых характеристиках.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176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детей с многообразием родной природы; с растениями и животными различных климатических зон.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502"/>
                <w:tab w:val="num" w:pos="34"/>
                <w:tab w:val="num" w:pos="176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Показать, как человек в своей жизни использует воду, песок, глину, камни.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502"/>
                <w:tab w:val="num" w:pos="34"/>
                <w:tab w:val="num" w:pos="176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процессе ознакомления с природой произведения художественной литературы, музыки, народные приметы. Формировать пре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дставления о том, что человек </w:t>
            </w:r>
            <w:proofErr w:type="gramStart"/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 природы и что он должен беречь, охранять и защищать ее.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clear" w:pos="502"/>
                <w:tab w:val="num" w:pos="34"/>
                <w:tab w:val="num" w:pos="176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укреплять свое здоровье в процессе общения с природой.</w:t>
            </w:r>
          </w:p>
          <w:p w:rsidR="00E276B6" w:rsidRPr="0039750F" w:rsidRDefault="00E276B6" w:rsidP="006A05BA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4"/>
                <w:tab w:val="left" w:pos="317"/>
              </w:tabs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устанавливать причинно-следственные связи межд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природными явлениями (сезон </w:t>
            </w:r>
            <w:proofErr w:type="gramStart"/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астите</w:t>
            </w:r>
            <w:r w:rsid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льность -</w:t>
            </w:r>
            <w:r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людей). Показать взаимодействие живой и неживой природы.</w:t>
            </w:r>
          </w:p>
          <w:p w:rsidR="00E276B6" w:rsidRPr="00DB6956" w:rsidRDefault="00E276B6" w:rsidP="00DB6956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34" w:hanging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значении солнца и воздуха в жизни человека, животных и растений.</w:t>
            </w:r>
          </w:p>
          <w:p w:rsidR="00E276B6" w:rsidRPr="006A05BA" w:rsidRDefault="00E276B6" w:rsidP="00DB69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Сезонные наблюдения</w:t>
            </w:r>
          </w:p>
          <w:p w:rsidR="00E276B6" w:rsidRPr="0039750F" w:rsidRDefault="00DB6956" w:rsidP="00DB69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Осень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276B6"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представления о том, как похолодание и сокращение продолжительности дня изменяют жизнь растений, животных и человека. </w:t>
            </w:r>
            <w:proofErr w:type="gramStart"/>
            <w:r w:rsidR="00E276B6"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детей с тем, как некоторые животные готовятся к зиме (лягушки, ящерицы, черепахи, ежи, медведи впадают в спячку, зайцы линяют, некоторые птицы (гуси, утки, журавли) улетают в теплые края).</w:t>
            </w:r>
            <w:proofErr w:type="gramEnd"/>
          </w:p>
          <w:p w:rsidR="00E276B6" w:rsidRPr="006A05BA" w:rsidRDefault="006A05BA" w:rsidP="00DB69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Зима.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6B6"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и обогащать знания детей об особенностях зимней природы (холода, заморозки, снегопады, сильные ветры), особенностях деятельности людей в городе, на селе. Познакомить с таким природным явлением, как туман.</w:t>
            </w:r>
          </w:p>
          <w:p w:rsidR="00E276B6" w:rsidRPr="006A05BA" w:rsidRDefault="00E276B6" w:rsidP="00DB69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Весна</w:t>
            </w:r>
            <w:proofErr w:type="gramStart"/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и обогащать знания детей о весенних изменениях в природе: тает снег, разливаются реки, прилетают птицы, травка и цветы быстрее появляются на солнечной стороне, чем в тени. Наблюдать гнездование птиц (ворон и др.).</w:t>
            </w:r>
          </w:p>
          <w:p w:rsidR="00637F43" w:rsidRPr="00294CA5" w:rsidRDefault="0039750F" w:rsidP="00DB69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5B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Лето. </w:t>
            </w:r>
            <w:r w:rsidR="00E276B6"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и обогащать представления о влиянии тепла, солнечного света на жизнь людей, </w:t>
            </w:r>
            <w:r w:rsidR="00E276B6"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животных и растений (природа «расцветает», много ягод, фруктов, овощей; много корма для зверей, птиц и их детенышей). Дать представления о съедобных и </w:t>
            </w:r>
            <w:r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несъедобных грибах (съедобны</w:t>
            </w:r>
            <w:proofErr w:type="gramStart"/>
            <w:r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6B6"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маслята, опята</w:t>
            </w:r>
            <w:r w:rsidRPr="006A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лисички и т. п.; несъедобные-</w:t>
            </w:r>
            <w:r w:rsidR="00E276B6" w:rsidRPr="0039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мухомор, ложный опенок).</w:t>
            </w:r>
          </w:p>
        </w:tc>
        <w:tc>
          <w:tcPr>
            <w:tcW w:w="1984" w:type="dxa"/>
          </w:tcPr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объединяет различные группы предметов, имеющие общий признак, в единое множество и удаляет из множества 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его части (часть предметов). Устанавливает связи и отношения между целым множеством и различными его частями (частью); находит части целого множества и целое по известным частям.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Считает до 10 и дальше (количественный, порядковый счет в пределах 20).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Называет числа в прямом (обратном) порядке до 10, начиная с любого числа натурального ряда (в пределах 10).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Соотносит цифру (0-9) и количество предметов.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proofErr w:type="gram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 и решать задачи в одно действие на сложение и вычитание, пользуется цифрами и арифметическими знаками (+, —, -=).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величины: длину (ширину, высоту), объем (вместимость), массу (вес предметов) и 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их измерения.</w:t>
            </w:r>
            <w:proofErr w:type="gramEnd"/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Измеряет длину предметов, отрезки прямых линий, объемы жидких и сыпучих веществ с помощью условных мер. Понимает зависимость между величиной меры и числом (результатом измерения).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Умеет делить предметы (фигуры) на несколько равных частей; </w:t>
            </w:r>
            <w:proofErr w:type="gram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сравни-</w:t>
            </w:r>
            <w:proofErr w:type="spell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 целый предмет и его часть.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Различает, называет: отрезок, угол, круг (овал), многоугольники (треугольники, четырехугольники, пятиугольники и др.), шар, куб. Проводит их</w:t>
            </w:r>
            <w:proofErr w:type="gram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Ориентируется в окружающем пространстве и на плоскости (лист, страница, поверхность стола и др.), обозначает взаимное расположение и направление движения объектов; пользуется знаковыми </w:t>
            </w:r>
            <w:proofErr w:type="spell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обозначени¬ями</w:t>
            </w:r>
            <w:proofErr w:type="spell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Умеет определять временные отношения (день—неделя </w:t>
            </w:r>
            <w:proofErr w:type="gram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—м</w:t>
            </w:r>
            <w:proofErr w:type="gram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есяц); </w:t>
            </w:r>
            <w:proofErr w:type="spell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вре¬мя</w:t>
            </w:r>
            <w:proofErr w:type="spell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 по часам с точностью до 1 часа.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Знает состав чисел первого десятка (из отдельных единиц) и состав </w:t>
            </w:r>
            <w:proofErr w:type="spellStart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чи¬сел</w:t>
            </w:r>
            <w:proofErr w:type="spellEnd"/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пятка из двух меньших.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Умеет получать каждое число первого десятка, прибавляя единицу к предыдущему и вычитая единицу из следующего за ним в ряду.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Знает монеты достоинством 1, 5, 10 копеек; 1, 2, 5 рублей.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Знает название текущего месяца года; последовательность всех дней недели, времен года.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разнообразные впе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чатления о предметах окружающего мира.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Выбирает и группирует предметы в соответствии с познавательной задачей.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 герб, флаг, гимн России. 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город страны.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 родном крае; его достопримечательностях. 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школе, библиотеке.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Знает некоторых представителей животного мира (звери,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пресмыкающиеся, земноводные, 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насекомые). </w:t>
            </w:r>
          </w:p>
          <w:p w:rsidR="00DB6956" w:rsidRPr="00DB6956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Знает характерные признаки времен года и соотносит с каждым сезоном особенности жизни людей, животных, растений.</w:t>
            </w:r>
          </w:p>
          <w:p w:rsidR="00637F43" w:rsidRPr="00294CA5" w:rsidRDefault="00DB6956" w:rsidP="00DB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Знает правила пове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дения в природе и соблюдает их. </w:t>
            </w:r>
            <w:r w:rsidRPr="00DB6956">
              <w:rPr>
                <w:rFonts w:ascii="Times New Roman" w:hAnsi="Times New Roman" w:cs="Times New Roman"/>
                <w:sz w:val="24"/>
                <w:szCs w:val="24"/>
              </w:rPr>
              <w:t>Устанавливает элементарные причинно-следственные связи между природными явлениями.</w:t>
            </w:r>
          </w:p>
        </w:tc>
      </w:tr>
    </w:tbl>
    <w:p w:rsidR="00E4066D" w:rsidRDefault="00E4066D" w:rsidP="00DB6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66D" w:rsidRPr="00E4066D" w:rsidRDefault="00E4066D" w:rsidP="00E406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66D">
        <w:rPr>
          <w:rFonts w:ascii="Times New Roman" w:hAnsi="Times New Roman"/>
          <w:b/>
          <w:sz w:val="28"/>
          <w:szCs w:val="28"/>
        </w:rPr>
        <w:t>3. Учебный план по  обра</w:t>
      </w:r>
      <w:r>
        <w:rPr>
          <w:rFonts w:ascii="Times New Roman" w:hAnsi="Times New Roman"/>
          <w:b/>
          <w:sz w:val="28"/>
          <w:szCs w:val="28"/>
        </w:rPr>
        <w:t>зовательной области познавательное</w:t>
      </w:r>
      <w:r w:rsidR="006721C9">
        <w:rPr>
          <w:rFonts w:ascii="Times New Roman" w:hAnsi="Times New Roman"/>
          <w:b/>
          <w:sz w:val="28"/>
          <w:szCs w:val="28"/>
        </w:rPr>
        <w:t xml:space="preserve"> </w:t>
      </w:r>
      <w:r w:rsidRPr="00E4066D">
        <w:rPr>
          <w:rFonts w:ascii="Times New Roman" w:hAnsi="Times New Roman"/>
          <w:b/>
          <w:sz w:val="28"/>
          <w:szCs w:val="28"/>
        </w:rPr>
        <w:t>развитие</w:t>
      </w:r>
    </w:p>
    <w:p w:rsidR="00E4066D" w:rsidRPr="00514B9D" w:rsidRDefault="00E4066D" w:rsidP="00E4066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1"/>
        <w:gridCol w:w="2473"/>
        <w:gridCol w:w="1523"/>
        <w:gridCol w:w="2473"/>
        <w:gridCol w:w="1461"/>
      </w:tblGrid>
      <w:tr w:rsidR="00E4066D" w:rsidRPr="00E4066D" w:rsidTr="00505E94">
        <w:trPr>
          <w:trHeight w:val="604"/>
        </w:trPr>
        <w:tc>
          <w:tcPr>
            <w:tcW w:w="1641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НОД</w:t>
            </w:r>
          </w:p>
        </w:tc>
        <w:tc>
          <w:tcPr>
            <w:tcW w:w="2473" w:type="dxa"/>
          </w:tcPr>
          <w:p w:rsidR="00E4066D" w:rsidRPr="00E4066D" w:rsidRDefault="00E4066D" w:rsidP="00505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Продолжительность НОД в неделю (мин)</w:t>
            </w:r>
          </w:p>
        </w:tc>
        <w:tc>
          <w:tcPr>
            <w:tcW w:w="1523" w:type="dxa"/>
          </w:tcPr>
          <w:p w:rsidR="00E4066D" w:rsidRPr="00E4066D" w:rsidRDefault="00E4066D" w:rsidP="00505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Объём НОД в неделю (мин)</w:t>
            </w:r>
          </w:p>
        </w:tc>
        <w:tc>
          <w:tcPr>
            <w:tcW w:w="2473" w:type="dxa"/>
          </w:tcPr>
          <w:p w:rsidR="00E4066D" w:rsidRPr="00E4066D" w:rsidRDefault="00E4066D" w:rsidP="00505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Продолжительность НОД в год (час)</w:t>
            </w:r>
          </w:p>
        </w:tc>
        <w:tc>
          <w:tcPr>
            <w:tcW w:w="1461" w:type="dxa"/>
          </w:tcPr>
          <w:p w:rsidR="00E4066D" w:rsidRPr="00E4066D" w:rsidRDefault="00E4066D" w:rsidP="00505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Объём НОД в год (мин)</w:t>
            </w:r>
          </w:p>
        </w:tc>
      </w:tr>
      <w:tr w:rsidR="00E4066D" w:rsidRPr="00E4066D" w:rsidTr="00505E94">
        <w:trPr>
          <w:trHeight w:val="309"/>
        </w:trPr>
        <w:tc>
          <w:tcPr>
            <w:tcW w:w="9571" w:type="dxa"/>
            <w:gridSpan w:val="5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Средняя подгруппа</w:t>
            </w:r>
          </w:p>
        </w:tc>
      </w:tr>
      <w:tr w:rsidR="00E4066D" w:rsidRPr="00E4066D" w:rsidTr="00505E94">
        <w:trPr>
          <w:trHeight w:val="275"/>
        </w:trPr>
        <w:tc>
          <w:tcPr>
            <w:tcW w:w="1641" w:type="dxa"/>
          </w:tcPr>
          <w:p w:rsidR="00E4066D" w:rsidRPr="00E4066D" w:rsidRDefault="00E4066D" w:rsidP="00505E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ФЭМП </w:t>
            </w:r>
          </w:p>
          <w:p w:rsidR="00E4066D" w:rsidRPr="00E4066D" w:rsidRDefault="00E4066D" w:rsidP="00505E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2473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23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73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36</w:t>
            </w:r>
          </w:p>
          <w:p w:rsidR="00E4066D" w:rsidRPr="00E4066D" w:rsidRDefault="00E4066D" w:rsidP="00505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36</w:t>
            </w:r>
          </w:p>
        </w:tc>
      </w:tr>
      <w:tr w:rsidR="00E4066D" w:rsidRPr="00E4066D" w:rsidTr="00505E94">
        <w:trPr>
          <w:trHeight w:val="275"/>
        </w:trPr>
        <w:tc>
          <w:tcPr>
            <w:tcW w:w="9571" w:type="dxa"/>
            <w:gridSpan w:val="5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Старшая подгруппа</w:t>
            </w:r>
          </w:p>
        </w:tc>
      </w:tr>
      <w:tr w:rsidR="00E4066D" w:rsidRPr="00E4066D" w:rsidTr="00505E94">
        <w:trPr>
          <w:trHeight w:val="309"/>
        </w:trPr>
        <w:tc>
          <w:tcPr>
            <w:tcW w:w="1641" w:type="dxa"/>
          </w:tcPr>
          <w:p w:rsidR="00E4066D" w:rsidRPr="00E4066D" w:rsidRDefault="00E4066D" w:rsidP="00505E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 xml:space="preserve">ФЭМП </w:t>
            </w:r>
          </w:p>
          <w:p w:rsidR="00E4066D" w:rsidRPr="00E4066D" w:rsidRDefault="00E4066D" w:rsidP="00505E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73" w:type="dxa"/>
          </w:tcPr>
          <w:p w:rsidR="00E4066D" w:rsidRPr="00E4066D" w:rsidRDefault="00E4066D" w:rsidP="00505E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  <w:p w:rsidR="00E4066D" w:rsidRPr="00E4066D" w:rsidRDefault="00E4066D" w:rsidP="00505E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4066D" w:rsidRPr="00E4066D" w:rsidRDefault="00E4066D" w:rsidP="00505E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523" w:type="dxa"/>
          </w:tcPr>
          <w:p w:rsidR="00E4066D" w:rsidRPr="00E4066D" w:rsidRDefault="00E4066D" w:rsidP="00505E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  <w:p w:rsidR="00E4066D" w:rsidRPr="00E4066D" w:rsidRDefault="00E4066D" w:rsidP="00505E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4066D" w:rsidRPr="00E4066D" w:rsidRDefault="00E4066D" w:rsidP="00505E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73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72</w:t>
            </w: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4066D" w:rsidRPr="00E4066D" w:rsidRDefault="00E4066D" w:rsidP="0050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6D">
              <w:rPr>
                <w:rFonts w:ascii="Times New Roman" w:hAnsi="Times New Roman"/>
                <w:sz w:val="24"/>
                <w:szCs w:val="24"/>
                <w:lang w:eastAsia="ar-SA"/>
              </w:rPr>
              <w:t>36</w:t>
            </w:r>
          </w:p>
        </w:tc>
      </w:tr>
    </w:tbl>
    <w:p w:rsidR="00EA618F" w:rsidRDefault="00EA618F" w:rsidP="00DB6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C35" w:rsidRPr="0039750F" w:rsidRDefault="00E4066D" w:rsidP="00DB6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9750F" w:rsidRPr="0039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учебно-методической литературы</w:t>
      </w:r>
    </w:p>
    <w:p w:rsidR="0039750F" w:rsidRDefault="0039750F" w:rsidP="00DB6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7621"/>
      </w:tblGrid>
      <w:tr w:rsidR="00284F02" w:rsidRPr="00130144" w:rsidTr="006721C9">
        <w:tc>
          <w:tcPr>
            <w:tcW w:w="2093" w:type="dxa"/>
          </w:tcPr>
          <w:p w:rsidR="00284F02" w:rsidRPr="00130144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«Познавательное развитие»</w:t>
            </w: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  <w:r w:rsidRPr="00130144">
              <w:t>Ознакомление с предметным окружением и социальным миром</w:t>
            </w: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</w:p>
          <w:p w:rsidR="00284F02" w:rsidRPr="00130144" w:rsidRDefault="003D4AB6" w:rsidP="00733293">
            <w:pPr>
              <w:pStyle w:val="a5"/>
              <w:spacing w:before="0" w:beforeAutospacing="0" w:after="0" w:afterAutospacing="0"/>
            </w:pPr>
            <w:r w:rsidRPr="00130144">
              <w:t xml:space="preserve">Ознакомление с </w:t>
            </w:r>
            <w:r w:rsidR="00284F02" w:rsidRPr="00130144">
              <w:t>миром природы</w:t>
            </w:r>
          </w:p>
          <w:p w:rsidR="00284F02" w:rsidRPr="00130144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1" w:type="dxa"/>
          </w:tcPr>
          <w:p w:rsidR="00284F02" w:rsidRPr="00130144" w:rsidRDefault="00284F02" w:rsidP="00733293">
            <w:pPr>
              <w:pStyle w:val="a5"/>
              <w:spacing w:before="0" w:beforeAutospacing="0" w:after="0" w:afterAutospacing="0"/>
            </w:pPr>
            <w:r w:rsidRPr="00130144">
              <w:lastRenderedPageBreak/>
              <w:t>Развитие познавательно</w:t>
            </w:r>
            <w:r w:rsidRPr="00130144">
              <w:softHyphen/>
              <w:t>-исследовательской деятельности</w:t>
            </w:r>
          </w:p>
          <w:p w:rsidR="0039750F" w:rsidRPr="00130144" w:rsidRDefault="00733293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пособия </w:t>
            </w:r>
            <w:proofErr w:type="spellStart"/>
            <w:r w:rsidR="00284F02" w:rsidRPr="00130144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  <w:r w:rsidR="00284F02" w:rsidRPr="00130144">
              <w:rPr>
                <w:rFonts w:ascii="Times New Roman" w:hAnsi="Times New Roman"/>
                <w:sz w:val="24"/>
                <w:szCs w:val="24"/>
              </w:rPr>
              <w:t xml:space="preserve"> Н. Е., </w:t>
            </w:r>
            <w:proofErr w:type="spellStart"/>
            <w:r w:rsidR="00284F02" w:rsidRPr="00130144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  <w:r w:rsidR="00284F02" w:rsidRPr="00130144">
              <w:rPr>
                <w:rFonts w:ascii="Times New Roman" w:hAnsi="Times New Roman"/>
                <w:sz w:val="24"/>
                <w:szCs w:val="24"/>
              </w:rPr>
              <w:t xml:space="preserve"> А. Н.</w:t>
            </w:r>
            <w:r w:rsidR="0039750F" w:rsidRPr="00130144">
              <w:rPr>
                <w:rFonts w:ascii="Times New Roman" w:hAnsi="Times New Roman"/>
                <w:sz w:val="24"/>
                <w:szCs w:val="24"/>
              </w:rPr>
              <w:t xml:space="preserve"> Проектная деятельность дошколь</w:t>
            </w:r>
            <w:r w:rsidR="00284F02" w:rsidRPr="00130144">
              <w:rPr>
                <w:rFonts w:ascii="Times New Roman" w:hAnsi="Times New Roman"/>
                <w:sz w:val="24"/>
                <w:szCs w:val="24"/>
              </w:rPr>
              <w:t>ников.</w:t>
            </w:r>
            <w:r w:rsidR="0039750F" w:rsidRPr="00130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4F02" w:rsidRPr="00130144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  <w:r w:rsidR="00284F02" w:rsidRPr="00130144">
              <w:rPr>
                <w:rFonts w:ascii="Times New Roman" w:hAnsi="Times New Roman"/>
                <w:sz w:val="24"/>
                <w:szCs w:val="24"/>
              </w:rPr>
              <w:t xml:space="preserve"> Н. Е., </w:t>
            </w:r>
            <w:proofErr w:type="spellStart"/>
            <w:r w:rsidR="00284F02" w:rsidRPr="00130144">
              <w:rPr>
                <w:rFonts w:ascii="Times New Roman" w:hAnsi="Times New Roman"/>
                <w:sz w:val="24"/>
                <w:szCs w:val="24"/>
              </w:rPr>
              <w:t>Галимов</w:t>
            </w:r>
            <w:proofErr w:type="spellEnd"/>
            <w:r w:rsidR="00284F02" w:rsidRPr="00130144">
              <w:rPr>
                <w:rFonts w:ascii="Times New Roman" w:hAnsi="Times New Roman"/>
                <w:sz w:val="24"/>
                <w:szCs w:val="24"/>
              </w:rPr>
              <w:t xml:space="preserve"> О. Р. </w:t>
            </w:r>
          </w:p>
          <w:p w:rsidR="00284F02" w:rsidRPr="00130144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Познавательно-исследовательская деятельность дошкольников (4-7 лет).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Сборник дидактических игр по ознакомлению с окружающим миром (3-7 лет).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Наглядно-дидактические пособия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 xml:space="preserve">Серия «Играем в сказку»: «Репка»; «Теремок»; «Три медведя»; «Три поросенка». </w:t>
            </w:r>
            <w:proofErr w:type="spellStart"/>
            <w:r w:rsidRPr="00130144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  <w:r w:rsidRPr="00130144">
              <w:rPr>
                <w:rFonts w:ascii="Times New Roman" w:hAnsi="Times New Roman"/>
                <w:sz w:val="24"/>
                <w:szCs w:val="24"/>
              </w:rPr>
              <w:t xml:space="preserve"> Н. Е., </w:t>
            </w:r>
            <w:proofErr w:type="spellStart"/>
            <w:r w:rsidRPr="00130144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  <w:r w:rsidRPr="00130144">
              <w:rPr>
                <w:rFonts w:ascii="Times New Roman" w:hAnsi="Times New Roman"/>
                <w:sz w:val="24"/>
                <w:szCs w:val="24"/>
              </w:rPr>
              <w:t xml:space="preserve"> А. Н.</w:t>
            </w:r>
          </w:p>
          <w:p w:rsidR="00284F02" w:rsidRPr="00130144" w:rsidRDefault="00284F02" w:rsidP="00733293">
            <w:pPr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Ознакомление с предметным окружением и социальным миром Методические пособия</w:t>
            </w:r>
          </w:p>
          <w:p w:rsidR="003D4AB6" w:rsidRPr="00130144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Ознакомление с п</w:t>
            </w:r>
            <w:r w:rsidR="0039750F" w:rsidRPr="00130144">
              <w:rPr>
                <w:rFonts w:ascii="Times New Roman" w:hAnsi="Times New Roman"/>
                <w:sz w:val="24"/>
                <w:szCs w:val="24"/>
              </w:rPr>
              <w:t>редметным и социальным окружени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ем: Младшая группа (3-4 года).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Ознакомление с</w:t>
            </w:r>
            <w:r w:rsidR="00130144" w:rsidRPr="00130144">
              <w:rPr>
                <w:rFonts w:ascii="Times New Roman" w:hAnsi="Times New Roman"/>
                <w:sz w:val="24"/>
                <w:szCs w:val="24"/>
              </w:rPr>
              <w:t xml:space="preserve"> предметным и социальным окруже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нием: Средняя группа (4-5 лет).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Ознакомление с</w:t>
            </w:r>
            <w:r w:rsidR="0039750F" w:rsidRPr="00130144">
              <w:rPr>
                <w:rFonts w:ascii="Times New Roman" w:hAnsi="Times New Roman"/>
                <w:sz w:val="24"/>
                <w:szCs w:val="24"/>
              </w:rPr>
              <w:t xml:space="preserve"> предметным и социальным окруже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нием: Старшая группа (5-6 лет).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Ознакомление с</w:t>
            </w:r>
            <w:r w:rsidR="003D4AB6" w:rsidRPr="00130144">
              <w:rPr>
                <w:rFonts w:ascii="Times New Roman" w:hAnsi="Times New Roman"/>
                <w:sz w:val="24"/>
                <w:szCs w:val="24"/>
              </w:rPr>
              <w:t xml:space="preserve"> предметным и социальным окруже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нием: Подготовительная к школе группа (6-7 лет).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 xml:space="preserve">Серия «Мир в картинках»: </w:t>
            </w:r>
            <w:proofErr w:type="gramStart"/>
            <w:r w:rsidRPr="00130144">
              <w:rPr>
                <w:rFonts w:ascii="Times New Roman" w:hAnsi="Times New Roman"/>
                <w:sz w:val="24"/>
                <w:szCs w:val="24"/>
              </w:rPr>
              <w:t>«Авиация»; «Автомобильный транспорт»; «Арктика и Антарктика»; «Бытовая техника»; «Водный транспорт»; «Вы</w:t>
            </w:r>
            <w:r w:rsidRPr="00130144">
              <w:rPr>
                <w:rFonts w:ascii="Times New Roman" w:hAnsi="Times New Roman"/>
                <w:sz w:val="24"/>
                <w:szCs w:val="24"/>
              </w:rPr>
              <w:softHyphen/>
              <w:t>соко в горах»; «Инструменты домашнего мастера»; «Космос»; «Офисная техника и оборудование»; «Посуда»; «Школьные принадлежности».</w:t>
            </w:r>
            <w:proofErr w:type="gramEnd"/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Серия «Рассказы по картинкам»: «В деревне»; «Кем быть?»; «Мой дом»; «Профессии».</w:t>
            </w:r>
          </w:p>
          <w:p w:rsidR="00284F02" w:rsidRPr="00130144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lastRenderedPageBreak/>
              <w:t>Серия «Расскажите детям о...»: «Расскажите детям о бытовых приборах»; «Расскажите детям о космонавтике»; «Ра</w:t>
            </w:r>
            <w:r w:rsidR="0039750F" w:rsidRPr="00130144">
              <w:rPr>
                <w:rFonts w:ascii="Times New Roman" w:hAnsi="Times New Roman"/>
                <w:sz w:val="24"/>
                <w:szCs w:val="24"/>
              </w:rPr>
              <w:t>сскажите детям о космосе»; «Рас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скажите детям о рабочих инструментах»; «Расскажите детям о транспорте», «Расскажите детям о специальных машинах»; «Расскажите детям о хлебе». Методические пособия</w:t>
            </w:r>
          </w:p>
          <w:p w:rsidR="00733293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0144">
              <w:rPr>
                <w:rFonts w:ascii="Times New Roman" w:hAnsi="Times New Roman"/>
                <w:sz w:val="24"/>
                <w:szCs w:val="24"/>
              </w:rPr>
              <w:t>Соломенникова</w:t>
            </w:r>
            <w:proofErr w:type="spellEnd"/>
            <w:r w:rsidRPr="00130144">
              <w:rPr>
                <w:rFonts w:ascii="Times New Roman" w:hAnsi="Times New Roman"/>
                <w:sz w:val="24"/>
                <w:szCs w:val="24"/>
              </w:rPr>
              <w:t xml:space="preserve"> О. А. Ознакомление с приро</w:t>
            </w:r>
            <w:r w:rsidR="00733293">
              <w:rPr>
                <w:rFonts w:ascii="Times New Roman" w:hAnsi="Times New Roman"/>
                <w:sz w:val="24"/>
                <w:szCs w:val="24"/>
              </w:rPr>
              <w:t>дой. Младшая группа (3-4 года).</w:t>
            </w:r>
          </w:p>
          <w:p w:rsidR="00733293" w:rsidRPr="00733293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Ознакомление с природой. Средняя группа (4-5 лет).</w:t>
            </w:r>
            <w:r w:rsidR="00733293"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 В. </w:t>
            </w:r>
            <w:proofErr w:type="spellStart"/>
            <w:r w:rsidR="00733293"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="00733293"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284F02" w:rsidRPr="00130144" w:rsidRDefault="006741A7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Стр.20-23 </w:t>
            </w:r>
            <w:r w:rsidRPr="0067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«Юный эколог» (С. Н. Николаева).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Наглядно-дидактические пособия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 xml:space="preserve">Плакаты: </w:t>
            </w:r>
            <w:proofErr w:type="gramStart"/>
            <w:r w:rsidRPr="00130144">
              <w:rPr>
                <w:rFonts w:ascii="Times New Roman" w:hAnsi="Times New Roman"/>
                <w:sz w:val="24"/>
                <w:szCs w:val="24"/>
              </w:rPr>
              <w:t>«Домашние животные»; «Домашние питомцы»; «Домашние птицы»; «Животные Африки»; «Животные средней полосы»; «Овощи»; «Птицы»; «Фрукты».</w:t>
            </w:r>
            <w:proofErr w:type="gramEnd"/>
          </w:p>
          <w:p w:rsidR="00130144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 xml:space="preserve">Картины для рассматривания: 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Серия «Мир в картинках»: «</w:t>
            </w:r>
            <w:r w:rsidR="00130144" w:rsidRPr="00130144">
              <w:rPr>
                <w:rFonts w:ascii="Times New Roman" w:hAnsi="Times New Roman"/>
                <w:sz w:val="24"/>
                <w:szCs w:val="24"/>
              </w:rPr>
              <w:t>Деревья и листья»; «Домашние жи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вотны</w:t>
            </w:r>
            <w:r w:rsidR="003D4AB6" w:rsidRPr="00130144">
              <w:rPr>
                <w:rFonts w:ascii="Times New Roman" w:hAnsi="Times New Roman"/>
                <w:sz w:val="24"/>
                <w:szCs w:val="24"/>
              </w:rPr>
              <w:t>е»; «Домашние птицы»; «Животны</w:t>
            </w:r>
            <w:proofErr w:type="gramStart"/>
            <w:r w:rsidR="003D4AB6" w:rsidRPr="00130144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130144">
              <w:rPr>
                <w:rFonts w:ascii="Times New Roman" w:hAnsi="Times New Roman"/>
                <w:sz w:val="24"/>
                <w:szCs w:val="24"/>
              </w:rPr>
              <w:t xml:space="preserve"> домашние питомцы»; «Животные жарких стран»; «Животные средней полосы»; «Морские обитатели»; «Насекомые»; «Ов</w:t>
            </w:r>
            <w:r w:rsidR="003D4AB6" w:rsidRPr="00130144">
              <w:rPr>
                <w:rFonts w:ascii="Times New Roman" w:hAnsi="Times New Roman"/>
                <w:sz w:val="24"/>
                <w:szCs w:val="24"/>
              </w:rPr>
              <w:t>ощи»; «Рептилии и амфибии»; «Со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баки</w:t>
            </w:r>
            <w:r w:rsidR="003D4AB6" w:rsidRPr="00130144">
              <w:rPr>
                <w:rFonts w:ascii="Times New Roman" w:hAnsi="Times New Roman"/>
                <w:sz w:val="24"/>
                <w:szCs w:val="24"/>
              </w:rPr>
              <w:t>-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друзья и помощники»; «Фрукты»; «Цветы»; «Ягоды лесные»; «Ягоды садовые».</w:t>
            </w:r>
          </w:p>
          <w:p w:rsidR="00284F02" w:rsidRPr="00130144" w:rsidRDefault="00284F02" w:rsidP="00733293">
            <w:pPr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Серия «Рассказы по картинкам»: «Весна»; «Времена года»; «Зима»; «Лето»; «Осень»; «Родная природа».</w:t>
            </w:r>
          </w:p>
          <w:p w:rsidR="00284F02" w:rsidRPr="00130144" w:rsidRDefault="00284F02" w:rsidP="0073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144">
              <w:rPr>
                <w:rFonts w:ascii="Times New Roman" w:hAnsi="Times New Roman"/>
                <w:sz w:val="24"/>
                <w:szCs w:val="24"/>
              </w:rPr>
              <w:t>Серия «Расскажите детям о...»: «Р</w:t>
            </w:r>
            <w:r w:rsidR="003D4AB6" w:rsidRPr="00130144">
              <w:rPr>
                <w:rFonts w:ascii="Times New Roman" w:hAnsi="Times New Roman"/>
                <w:sz w:val="24"/>
                <w:szCs w:val="24"/>
              </w:rPr>
              <w:t>асскажите детям о грибах»; «Рас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</w:t>
            </w:r>
            <w:r w:rsidR="003D4AB6" w:rsidRPr="00130144">
              <w:rPr>
                <w:rFonts w:ascii="Times New Roman" w:hAnsi="Times New Roman"/>
                <w:sz w:val="24"/>
                <w:szCs w:val="24"/>
              </w:rPr>
              <w:t>есных животных»; «Расскажите де</w:t>
            </w:r>
            <w:r w:rsidRPr="00130144">
              <w:rPr>
                <w:rFonts w:ascii="Times New Roman" w:hAnsi="Times New Roman"/>
                <w:sz w:val="24"/>
                <w:szCs w:val="24"/>
              </w:rPr>
              <w:t>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</w:t>
            </w:r>
          </w:p>
        </w:tc>
      </w:tr>
    </w:tbl>
    <w:p w:rsidR="006721C9" w:rsidRPr="006741A7" w:rsidRDefault="006741A7" w:rsidP="006741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tbl>
      <w:tblPr>
        <w:tblStyle w:val="a7"/>
        <w:tblpPr w:leftFromText="180" w:rightFromText="180" w:vertAnchor="page" w:horzAnchor="margin" w:tblpY="98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808"/>
      </w:tblGrid>
      <w:tr w:rsidR="006741A7" w:rsidRPr="00C37AEC" w:rsidTr="00DC24B6">
        <w:trPr>
          <w:trHeight w:val="838"/>
        </w:trPr>
        <w:tc>
          <w:tcPr>
            <w:tcW w:w="9571" w:type="dxa"/>
            <w:gridSpan w:val="3"/>
          </w:tcPr>
          <w:p w:rsidR="006741A7" w:rsidRPr="00C37AEC" w:rsidRDefault="006741A7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1A7" w:rsidRPr="006741A7" w:rsidRDefault="006741A7" w:rsidP="00DC24B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6741A7">
              <w:rPr>
                <w:b/>
              </w:rPr>
              <w:t>5. Комплексн</w:t>
            </w:r>
            <w:proofErr w:type="gramStart"/>
            <w:r w:rsidRPr="006741A7">
              <w:rPr>
                <w:b/>
              </w:rPr>
              <w:t>о-</w:t>
            </w:r>
            <w:proofErr w:type="gramEnd"/>
            <w:r w:rsidRPr="006741A7">
              <w:rPr>
                <w:b/>
              </w:rPr>
              <w:t xml:space="preserve"> тематическое планирование по образовательной области «Познавательное развитие»</w:t>
            </w:r>
          </w:p>
        </w:tc>
      </w:tr>
      <w:tr w:rsidR="006741A7" w:rsidRPr="00C37AEC" w:rsidTr="00DC24B6">
        <w:trPr>
          <w:trHeight w:val="848"/>
        </w:trPr>
        <w:tc>
          <w:tcPr>
            <w:tcW w:w="534" w:type="dxa"/>
          </w:tcPr>
          <w:p w:rsidR="006741A7" w:rsidRPr="00C37AEC" w:rsidRDefault="006741A7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</w:tcPr>
          <w:p w:rsidR="006741A7" w:rsidRPr="00C37AEC" w:rsidRDefault="006741A7" w:rsidP="00DC24B6">
            <w:pPr>
              <w:pStyle w:val="paragraph"/>
              <w:spacing w:before="0" w:beforeAutospacing="0" w:after="200" w:afterAutospacing="0"/>
              <w:jc w:val="center"/>
              <w:textAlignment w:val="baseline"/>
            </w:pPr>
            <w:r w:rsidRPr="00C37AEC">
              <w:rPr>
                <w:rStyle w:val="normaltextrun"/>
                <w:b/>
                <w:bCs/>
              </w:rPr>
              <w:t xml:space="preserve">Средняя </w:t>
            </w:r>
            <w:r>
              <w:rPr>
                <w:rStyle w:val="normaltextrun"/>
                <w:b/>
                <w:bCs/>
              </w:rPr>
              <w:t>подгруппа (2</w:t>
            </w:r>
            <w:r w:rsidRPr="00C37AEC">
              <w:rPr>
                <w:rStyle w:val="normaltextrun"/>
                <w:b/>
                <w:bCs/>
              </w:rPr>
              <w:t>-5 лет)</w:t>
            </w:r>
          </w:p>
          <w:p w:rsidR="006741A7" w:rsidRPr="006721C9" w:rsidRDefault="006741A7" w:rsidP="00DC24B6">
            <w:pPr>
              <w:pStyle w:val="paragraph"/>
              <w:spacing w:before="0" w:beforeAutospacing="0" w:after="20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37AEC">
              <w:rPr>
                <w:rStyle w:val="normaltextrun"/>
                <w:b/>
                <w:bCs/>
              </w:rPr>
              <w:t>(Формирование элементарных математических представлений)</w:t>
            </w:r>
          </w:p>
        </w:tc>
        <w:tc>
          <w:tcPr>
            <w:tcW w:w="1808" w:type="dxa"/>
          </w:tcPr>
          <w:p w:rsidR="006741A7" w:rsidRPr="00C37AEC" w:rsidRDefault="006741A7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6741A7" w:rsidRPr="00C37AEC" w:rsidRDefault="006741A7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умение сравнивать две равные группы предметов,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результаты сравнения словами: поровну, столько – сколько.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сравнивать два предмета по величине, обозначать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сравнения словами большой, маленький, больше, меньше.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определении пространственных направлений от себя и назывании их словами: впереди, сзади, слева, справа, вверху, внизу.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Стр.11-12</w:t>
            </w:r>
          </w:p>
          <w:p w:rsidR="006721C9" w:rsidRPr="00C37AEC" w:rsidRDefault="006721C9" w:rsidP="00DC2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сравнении двух групп предметов, разных по цвету, форме, определяя их равенство или неравенство на основе сопоставления пар, учить обозначать результаты сравнения словами: больше, меньше, поровну, столько – сколько.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умения различать и называть части суток (утро, день, вечер, ночь).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Стр.12-14</w:t>
            </w:r>
          </w:p>
          <w:p w:rsidR="006721C9" w:rsidRPr="00C37AEC" w:rsidRDefault="006721C9" w:rsidP="00DC24B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различать и называть геометрические фигуры: круг, квадрат, треугольник.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Совершенствовать умение сравнивать два предмета по длине и ширине, обозначать результаты сравнения словами: длинный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ороткий, длиннее –короче; широкий – узкий, шире – уже.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 умение сравнивать предметы по цвету, форме и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пространственному расположению.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Стр.14-15</w:t>
            </w:r>
          </w:p>
          <w:p w:rsidR="006721C9" w:rsidRPr="00C37AEC" w:rsidRDefault="006721C9" w:rsidP="00DC24B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учить сравнивать две группы предметов, разных по форме, определяя их равенство или неравенство на основе сопоставления пар.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различать и называть плоские геометрические фигуры: круг, квадрат, треугольник.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сравнении двух предметов по высоте, обозначая результаты сравнения словами: высокий, низкий, выше, ниже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Стр.16-17</w:t>
            </w:r>
          </w:p>
          <w:p w:rsidR="006721C9" w:rsidRPr="00C37AEC" w:rsidRDefault="006721C9" w:rsidP="00DC24B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понимать значение итогового числа, полученного в результате счета предметов в пределах 3, отвечать на вопрос «Сколько?».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определять геометрические фигуры (шар, куб, квадрат, треугольник, круг) осязательно-двигательным путем.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различать левую и правую руки, определять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направления и обозначать их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словами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:н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алево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направо, слева, справа.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Стр.17-19</w:t>
            </w:r>
          </w:p>
          <w:p w:rsidR="006721C9" w:rsidRPr="00C37AEC" w:rsidRDefault="006721C9" w:rsidP="00DC24B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считать в пределах 3, используя следующие приемы: при счете правой рукой указывать на каждый предмет слева направо, называть числа по порядку, согласовывать их в роде, числе и падеже, последнее число относить ко всей группе предметов.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Упражнять в сравнении двух предметов по величине (длине, ширине, высоте), обозначать результаты сравнения соответствующими словами: длинный – короткий, длиннее – короче; широкий – узкий, шире – уже, высокий – низкий, выше – </w:t>
            </w: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ниже.</w:t>
            </w:r>
            <w:proofErr w:type="gramEnd"/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Расширять представления о частях суток и их последовательности (утро, день, вечер, ночь).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Стр.19-21</w:t>
            </w:r>
          </w:p>
          <w:p w:rsidR="006721C9" w:rsidRPr="00C37AEC" w:rsidRDefault="006721C9" w:rsidP="00DC24B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учить считать в пределах 3, соотнося число с элементом множества, самостоятельно обозначать итоговое число, правильно отвечать на вопрос «Сколько?».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умение различать и называть геометрические фигуры (круг, квадрат, треугольник) независимо от их размера.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Развивать умение определять пространственное направление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себя: вверху, внизу, впереди, сзади, слева, справа.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 xml:space="preserve"> 21-23</w:t>
            </w: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Закреплять умение считать в пределах 3, познакомить с порядковым значением числа, учить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на вопросы «Сколько?», «Который по счету?».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Упражнять в умении находить одинаковые по длине, ширине, высоте предметы, обозначать соответствующие признаки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словами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длиннее, короткий, короче, широкий, узкий, шире, уже, высокий, низкий, выше, ниже.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Познакомить с прямоугольником на основе сравнения его с квадратом.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Стр.23-25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Показать образование числа 4 на основе сравнения двух групп предметов, выраженных числами 3 и 4; учить считать в пределах 4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Расширять представления о прямоугольнике на основе сравнения его с квадратом.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 умение составлять целостное изображение предметов из частей.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25-26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считать в пределах 4, познакомить с порядковым значением числа, учить отвечать на вопросы «Сколько?», «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счету?», «На котором месте?».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различать и называть знакомые геометрические фигуры: круг, квадрат, треугольник, прямоугольник.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Раскрыть на конкретных примерах значение понятий быстро, медленно.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Стр.27-28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Познакомить с образованием числа 5, учить считать в пределах 5, отвечать на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воспрос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«Сколько?».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представления о последовательности частей суток: утро, день, вечер, ночь.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различении геометрических фигур (круг, квадрат, треугольник, прямоугольник).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Стр.28-31</w:t>
            </w: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учить считать в пределах 5, знакомить с порядковым значением числа 5, отвечать на вопросы «Сколько?», «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счету?».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сравнивать предметы по двум признакам величины (длине и ширине), обозначать результаты сравнения выражениями, например: «Красная ленточка длиннее и шире зеленой, а зеленая ленточка короче и уже красной ленточки».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умение определять пространственное направление от себя: вверху, внизу, слева, справа, впереди, сзади.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Стр.31-33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считать в пределах 5, формировать представления о равенстве и неравенстве двух групп предметов на основе счета.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Продолжать учить сравнивать предметы по двум признакам величины (длине и ширине), обозначать результаты сравнения соответствующими выражениями, например: «Длинная и широкая – большая дорожка, короткая и узкая – маленькая дорожка».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различении и назывании знакомых геометрических фигур (куб, шар, квадрат, круг).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Стр.33-34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формировать представления о порядковом значении числа (в пределах 5), закреплять умение отвечать на вопросы «Сколько?», «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счету?», «На котором месте?»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Познакомить с цилиндром, учить различать шар и цилиндр.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 умение сравнивать предметы по цвету, форме, величине.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Стр.35-36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счете и отсчете предметов в пределах 5 по образцу.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уточнять представления о цилиндре, закреплять умение различать шар, куб, цилиндр.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представления о последовательности частей суток: утро, день, вечер, ночь.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Стр36-37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счете и отсчете предметов в пределах 5 по образцу и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названному числу.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Познакомить со значением слов далеко – близко.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 умение составлять целостное изображение предмета из его частей.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Стр38-39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счете звуков на слух в пределах 5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Уточнить представления о значении слов далеко – близко.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сравнивать три предмета по величине, раскладывать их в убывающей и возрастающей последовательности, обозначать результаты сравнения словами: длинный, короче, самый короткий, короткий, длиннее, самый длинный.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Стр39-40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счете звуков в пределах 5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учить сравнивать три предмета по длине, раскладывать их в убывающей и возрастающей последовательности, обозначать результаты сравнения словами: длинный, короче, самый короткий, короткий, длиннее, самый длинный.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различать и называть знакомые геометрические фигуры: круг, квадрат, треугольник, прямоугольник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Стр41-42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счете предметов на ощупь в пределах5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Объяснить значение слов вчера, сегодня, завтра.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Развивать умение сравнивать предметы по их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пространственному</w:t>
            </w:r>
            <w:proofErr w:type="gramEnd"/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расположению (слева, справа, налево, направо).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И.А.ПомораеваВ.А.Позина</w:t>
            </w:r>
            <w:proofErr w:type="spellEnd"/>
          </w:p>
          <w:p w:rsidR="006721C9" w:rsidRPr="00C37AEC" w:rsidRDefault="006721C9" w:rsidP="00DC24B6">
            <w:pPr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Стр42-43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упражнять в счете предметов на ощупь в пределах 5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представления о значении слов вчера, сегодня, завтра.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сравнивать три предмета по ширине, раскладывать их в убывающей и возрастающей последовательности, обозначать результаты сравнения словами: широкий, уже, самый узкий, узкий, шире, самый широкий.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Стр44-45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считать движения в пределах 5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ориентироваться в пространстве и обозначать пространственные направления относительно себя словами: вверху, внизу, слева, справа, впереди, сзади.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Учить сравнивать 4–5 предметов по ширине, раскладывать их в убывающей и возрастающей последовательности, обозначать результаты сравнения соответствующими словами: широкий, уже, самый узкий, узкий, шире, самый широкий.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Стр46-47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воспроизводить указанное количество движений (в пределах 5).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называть и различать знакомые геометрические фигуры: круг, квадрат, треугольник, прямоугольник.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представления о частях суток и их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последовательности: утро, день, вечер, ночь.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Стр47-49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воспроизводить указанное количество движений (в пределах 5).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двигаться в заданном направлении (вперед, назад, налево, направо).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составлять целостное изображение предмета из отдельных частей.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Стр49-50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умение двигаться в заданном направлении.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Объяснить, что результат счета не зависит от величины предметов (в пределах 5).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Учить сравнивать предметы по величине (в пределах 5), раскладывать их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вубывающей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возрастающей последовательности, обозначать результаты сравнения словами: самый большой, поменьше, еще меньше, самый маленький, больше.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Стр50-52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представление о том, что результат счета не зависит от величины предметов.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сравнивать три предмета по высоте, раскладывать их в убывающей и возрастающей последовательности, обозначать результаты сравнения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словами: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ниже, самый низкий, низкий, выше, самый высокий.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находить одинаковые игрушки по цвету или величине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Стр52-53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Показать независимость результата счета от расстояния между предметами (в пределах 5).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сравнивать 4–5 предметов по высоте, раскладывать их в убывающей и возрастающей последовательности, обозначать результаты сравнения словами: самый высокий, ниже, самый низкий, выше.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различать и называть геометрические фигуры: куб, шар.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Стр54-55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Закреплять представления о том, что результат счета не зависит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расстояния между предметами (в пределах 5).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знакомить с цилиндром на основе сравнения его с шаром.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двигаться в заданном направлении.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Стр55-56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Показать независимость результата счета от формы расположения предметов в пространстве.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Продолжать знакомить с цилиндром на основе сравнения его с шаром и кубом.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Совершенствовать представления о значении слов 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далеко-близко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Стр57-58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Закреплять навыки количественного и порядкового счета в пределах 5, учить отвечать на вопросы «Сколько?», «</w:t>
            </w:r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</w:t>
            </w:r>
            <w:proofErr w:type="gram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счету?» и т. д.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умение сравнивать предметы по величине, раскладывать их в убывающей и возрастающей последовательности, обозначать результаты сравнения словами: самый большой, меньше, еще меньше, самый маленький,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умение устанавливать последовательность частей суток: утро, день, вечер, ночь.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Стр58-60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счете и отсчете предметов на слух, на ощупь (в пределах 5).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Учить соотносить форму предметов с геометрическими фигурами: шаром и кубом.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Развивать умение сравнивать предметы по цвету, форме, величине.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Стр60-51</w:t>
            </w:r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Закреплять представления о том, что результат счета не зависит от качественных признаков предмета (размера, цвета) 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Упражнять в умении сравнивать предметы по величине (в пределах 5), раскладывать их в убывающей и возрастающей последовательности, обозначать результаты сравнения словами: самый большой, меньше, еще меньше, самый маленький, больше.</w:t>
            </w:r>
          </w:p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Совершенствовать умение ориентироваться в пространстве, обозначать пространственные направления относительно себя соответствующими словами: вперед, назад, налево, направо, вверх, вниз.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Стр.61-63</w:t>
            </w:r>
          </w:p>
        </w:tc>
      </w:tr>
      <w:tr w:rsidR="006721C9" w:rsidRPr="00C37AEC" w:rsidTr="00DC24B6">
        <w:tc>
          <w:tcPr>
            <w:tcW w:w="9571" w:type="dxa"/>
            <w:gridSpan w:val="3"/>
          </w:tcPr>
          <w:p w:rsidR="006721C9" w:rsidRPr="00C37AEC" w:rsidRDefault="006721C9" w:rsidP="00DC24B6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6721C9" w:rsidRPr="00C37AEC" w:rsidTr="00DC24B6">
        <w:tc>
          <w:tcPr>
            <w:tcW w:w="534" w:type="dxa"/>
          </w:tcPr>
          <w:p w:rsidR="006721C9" w:rsidRPr="00C37AEC" w:rsidRDefault="006721C9" w:rsidP="00D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EC">
              <w:rPr>
                <w:rFonts w:ascii="Times New Roman" w:hAnsi="Times New Roman" w:cs="Times New Roman"/>
                <w:sz w:val="24"/>
                <w:szCs w:val="24"/>
              </w:rPr>
              <w:t>32-35</w:t>
            </w:r>
          </w:p>
        </w:tc>
        <w:tc>
          <w:tcPr>
            <w:tcW w:w="7229" w:type="dxa"/>
          </w:tcPr>
          <w:p w:rsidR="006721C9" w:rsidRPr="00C37AEC" w:rsidRDefault="006721C9" w:rsidP="00DC2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учебного года предполагает работу воспитателя по закреплению программного материала в сюжетно-игровой форме с использованием традиционных и нетрадиционных приемов обучения детей. Возможно проведение математических развлечений и досугов.</w:t>
            </w:r>
          </w:p>
        </w:tc>
        <w:tc>
          <w:tcPr>
            <w:tcW w:w="1808" w:type="dxa"/>
          </w:tcPr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</w:p>
          <w:p w:rsidR="006721C9" w:rsidRPr="00C37AEC" w:rsidRDefault="006721C9" w:rsidP="00DC24B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37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  <w:p w:rsidR="006721C9" w:rsidRPr="00C37AEC" w:rsidRDefault="006721C9" w:rsidP="00DC24B6">
            <w:pPr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293" w:rsidRDefault="00733293" w:rsidP="00733293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E94" w:rsidRPr="00AF0BE9" w:rsidRDefault="00505E94" w:rsidP="00733293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Ознакомление с миром природы)</w:t>
      </w:r>
      <w:proofErr w:type="gram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701"/>
        <w:gridCol w:w="5528"/>
        <w:gridCol w:w="1715"/>
      </w:tblGrid>
      <w:tr w:rsidR="00505E94" w:rsidRPr="00AF0BE9" w:rsidTr="00505E94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нам осень принесла?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об овощах и фруктах, закреплять знания о сезонных изменениях в природе. Дать представления о пользе для здоровья человека природных витаминов.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стр.28 </w:t>
            </w:r>
          </w:p>
        </w:tc>
      </w:tr>
      <w:tr w:rsidR="00505E94" w:rsidRPr="00AF0BE9" w:rsidTr="00505E94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медведя 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 грибы, ягоды беру…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 детей о сезонных изменениях в природе. Формировать представления о растениях леса: грибах и ягодах. Расширять представления о пользе природных витаминов для человека и животных.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стр.30 </w:t>
            </w:r>
          </w:p>
        </w:tc>
      </w:tr>
      <w:tr w:rsidR="00505E94" w:rsidRPr="00AF0BE9" w:rsidTr="00505E94">
        <w:trPr>
          <w:trHeight w:val="271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505E94" w:rsidRPr="00AF0BE9" w:rsidTr="00505E94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экологической тропы.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Расширять представления детей об осенних изменениях в природе. Показать объекты экологической тропы в осенний период. Формировать бережное отношение к окружающей 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природе. Дать элементарные представления о взаимосвязи человека и природы.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стр.33 </w:t>
            </w:r>
          </w:p>
        </w:tc>
      </w:tr>
      <w:tr w:rsidR="00505E94" w:rsidRPr="00AF0BE9" w:rsidTr="00505E94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декоративными птицами (на примере канарейки).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детям представления о декоративных птицах. Показать детям особенности содержания декоративных птиц. Формировать  желание наблюдать и ухаживать за растениями, животными.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стр.36 </w:t>
            </w:r>
          </w:p>
        </w:tc>
      </w:tr>
      <w:tr w:rsidR="00505E94" w:rsidRPr="00AF0BE9" w:rsidTr="00505E94">
        <w:trPr>
          <w:trHeight w:val="315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rPr>
          <w:trHeight w:val="975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посиделки (Беседа о домашних животных).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 детей о сезонных изменениях в природе. Расширять представления о жизни домашних животных в зимнее время года. Формировать желание заботиться о домашних животных.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стр.38 </w:t>
            </w:r>
          </w:p>
        </w:tc>
      </w:tr>
      <w:tr w:rsidR="00505E94" w:rsidRPr="00AF0BE9" w:rsidTr="00505E94">
        <w:trPr>
          <w:trHeight w:val="1395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 зима! (Беседа о жизни диких животных в лесу).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детям представления о жизни диких животных зимой. Формировать интерес к окружающей природе. Воспитывать заботливое отношение к животным.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стр.41 </w:t>
            </w:r>
          </w:p>
        </w:tc>
      </w:tr>
      <w:tr w:rsidR="00505E94" w:rsidRPr="00AF0BE9" w:rsidTr="00505E94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rPr>
          <w:trHeight w:val="915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Дежурство в уголке природы.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детям особенности дежурства в уголке природы. Формировать ответственность по отношению к уходу за растениями и животными.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стр.43 </w:t>
            </w:r>
          </w:p>
        </w:tc>
      </w:tr>
      <w:tr w:rsidR="00505E94" w:rsidRPr="00AF0BE9" w:rsidTr="00505E94">
        <w:trPr>
          <w:trHeight w:val="72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расстаяла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Снегурочка?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свойствах воды, снега и льда. Учить устанавливать элементарные причинно-следственные связи: снег тает и превращается в воду; на морозе вода замерзает и превращается в лёд.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стр.45 </w:t>
            </w:r>
          </w:p>
        </w:tc>
      </w:tr>
      <w:tr w:rsidR="00505E94" w:rsidRPr="00AF0BE9" w:rsidTr="00505E94">
        <w:trPr>
          <w:trHeight w:val="300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Стайка снегирей на ветках рябины.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многообразии птиц. Учить выделять характерные особенности снегиря. Формировать желание наблюдать за птицами, прилетающими на участок, и подкармливать их.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стр.48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деду Природоведу (экологическая тропа зимой).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зимних явлениях в природе. Учить наблюдать за объектами природы в зимний период. Дать элементарные понятия о взаимосвязи человека и природы.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стр.50 </w:t>
            </w:r>
          </w:p>
        </w:tc>
      </w:tr>
      <w:tr w:rsidR="00505E94" w:rsidRPr="00AF0BE9" w:rsidTr="00505E94">
        <w:trPr>
          <w:trHeight w:val="300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кролика.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детям представление о кролике. Учить выделять характерные особенности внешнего вида кролика. Формировать интерес к животным.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стр.28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лука.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об условиях, необходимых для роста и развития растения (почва, влага, тепло и свет)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элементарные понятия о пользе для здоровья человека природных витаминов. Формировать трудовые умения и навыки.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стр.28 </w:t>
            </w:r>
          </w:p>
        </w:tc>
      </w:tr>
      <w:tr w:rsidR="00505E94" w:rsidRPr="00AF0BE9" w:rsidTr="00505E94">
        <w:trPr>
          <w:trHeight w:val="300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комнатных растений.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комнатных растениях: их пользе и строении. Учить различать комнатные растения по внешнему виду.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стр.53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хозяйке луга.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разнообразии насекомых. Закреплять знания о строении насекомых. Формировать бережное отношение к окружающей природе. Учить отгадывать загадки о насекомых.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стр.54 </w:t>
            </w:r>
          </w:p>
        </w:tc>
      </w:tr>
      <w:tr w:rsidR="00505E94" w:rsidRPr="00AF0BE9" w:rsidTr="00505E94">
        <w:trPr>
          <w:trHeight w:val="300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Поможем Незнайке вылепить посуду (лепка из глины).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свойствах природных материалов. Учить сравнивать свойства песка и глины. Формировать  представления о том, что из глины можно лепить игрушки и посуду. Закреплять умения детей лепить из глины.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стр.64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тропа весной.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детей о сезонных изменениях в природе. Показать объекты экологической тропы весной. Формировать бережное отношение к окружающей природе. Дать элементарные представления о взаимосвязи человека и природы.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стр.66 </w:t>
            </w:r>
          </w:p>
        </w:tc>
      </w:tr>
      <w:tr w:rsidR="00505E94" w:rsidRPr="00AF0BE9" w:rsidTr="00505E94">
        <w:trPr>
          <w:trHeight w:val="300"/>
        </w:trPr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Диагногстическое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1.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представления детей об овощах и фруктах.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стр.69 </w:t>
            </w:r>
          </w:p>
        </w:tc>
      </w:tr>
      <w:tr w:rsidR="00505E94" w:rsidRPr="00AF0BE9" w:rsidTr="00505E94">
        <w:trPr>
          <w:trHeight w:val="30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Диагногстическое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2. 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представления о растениях 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AF0BE9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стр.72 </w:t>
            </w:r>
          </w:p>
        </w:tc>
      </w:tr>
    </w:tbl>
    <w:p w:rsidR="00505E94" w:rsidRDefault="00505E94" w:rsidP="00733293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5E94" w:rsidRPr="00733293" w:rsidRDefault="00505E94" w:rsidP="00733293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5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Ознакомление с пре</w:t>
      </w:r>
      <w:r w:rsidR="00733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дметным и социальным окружением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1276"/>
        <w:gridCol w:w="5386"/>
        <w:gridCol w:w="1377"/>
      </w:tblGrid>
      <w:tr w:rsidR="00505E94" w:rsidRPr="00EE5C4C" w:rsidTr="00505E94"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Программное содержание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 о любимых предметах.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детей находить предметы рукотворного мира в окружающей обстановке. Учить описывать предметы, проговаривая их название, детали, функции, материал.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12-13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Ввести понятие «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семья»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первоначальное представление о родственных отношениях в семье: каждый ребёнок одновременно сын (дочь),внук (внучка).брат (сестра).;мама и папа – дочь и сын бабушки и дедушки. Воспитывать чуткое отношение к самым близким людям – членам семьи.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35-37 </w:t>
            </w:r>
          </w:p>
        </w:tc>
      </w:tr>
      <w:tr w:rsidR="00505E94" w:rsidRPr="00EE5C4C" w:rsidTr="00505E94"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Петрушка идёт трудиться.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группировать предметы по назначению (удовлетворение потребности в трудовых действиях)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оспитывать желание помогать взрослым.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13-15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2B1ADB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понятия «друг», </w:t>
            </w:r>
            <w:r w:rsidR="00505E94"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505E94"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дружба»</w:t>
            </w:r>
            <w:proofErr w:type="gramStart"/>
            <w:r w:rsidR="00505E94"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proofErr w:type="gramEnd"/>
            <w:r w:rsidR="00505E94"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оспитывать</w:t>
            </w:r>
            <w:proofErr w:type="spellEnd"/>
            <w:r w:rsidR="00505E94"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положительные взаимоотношения между детьми, побуждая их к добрым поступкам. Учить сотрудничать, сопереживать, проявлять заботу и внимание друг к </w:t>
            </w:r>
            <w:r w:rsidR="00505E94"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другу.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38-39 </w:t>
            </w:r>
          </w:p>
        </w:tc>
      </w:tr>
      <w:tr w:rsidR="00505E94" w:rsidRPr="00EE5C4C" w:rsidTr="00505E94"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Петрушка идёт рисовать.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группировать предметы по назначению; развивать любознательность.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стр. 15-16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наш так хорош – лучше сада не найдёшь.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знания детей о детском саде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 красивое здание, в котором много уютных групп, музыкальный и физкультурный залы; просторная кухня, медицинский кабинет. Детский сад напоминает большую семью, где все заботятся друг о друге)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асширять знания о людях разных профессий, работающих в детском саду.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39-40 </w:t>
            </w:r>
          </w:p>
        </w:tc>
      </w:tr>
      <w:tr w:rsidR="00505E94" w:rsidRPr="00EE5C4C" w:rsidTr="00505E94"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Петрушка-физкультурник.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группировать предметы по назначению (удовлетворение потребностей в занятиях спортом)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;у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точнить знания детей о видах спорта и спортивного оборудования; воспитывать наблюдательность.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16-19 </w:t>
            </w:r>
          </w:p>
        </w:tc>
      </w:tr>
      <w:tr w:rsidR="00505E94" w:rsidRPr="00EE5C4C" w:rsidTr="00505E9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прогулка «Что такое улица».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элементарные представления об улице: обращать внимание на дома, тротуар, проезжую часть. 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закреплять название улицы, на которой находится детский сад; поощрять ребят, которые называют улицу, на которой живут; объяснить, как важно знать свой адрес. 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41-43 </w:t>
            </w:r>
          </w:p>
        </w:tc>
      </w:tr>
      <w:tr w:rsidR="00505E94" w:rsidRPr="00EE5C4C" w:rsidTr="00505E94">
        <w:trPr>
          <w:trHeight w:val="300"/>
        </w:trPr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Узнай всё о себе, воздушный шарик.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резиной, её качествами и свойствами. Учить устанавливать связи между материалом и способом его использования.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Замечательный врач.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понятия о значимости труда врача и медсестры, их деловых и личностных качествах. Развивать эмоциональное доброжелательное отношение к ним.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45-46 </w:t>
            </w:r>
          </w:p>
        </w:tc>
      </w:tr>
      <w:tr w:rsidR="00505E94" w:rsidRPr="00EE5C4C" w:rsidTr="00505E94">
        <w:trPr>
          <w:trHeight w:val="300"/>
        </w:trPr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стекла.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выявить свойства стекла (прочное, прозрачное, цветное, гладкое)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оспитывать бережное отношение к вещам; развивать любознательность.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22-23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армия.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представления о воинах, которые охраняют нашу Родину; уточнить понятие «защитники Отечества». Познакомить с некоторыми военными профессиями (моряки, танкисты, лётчики, пограничники).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47-51 </w:t>
            </w:r>
          </w:p>
        </w:tc>
      </w:tr>
      <w:tr w:rsidR="00505E94" w:rsidRPr="00EE5C4C" w:rsidTr="00505E94">
        <w:trPr>
          <w:trHeight w:val="300"/>
        </w:trPr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пластмассы.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со свойствами и качествами предметов из пластмассы; помочь выявить свойства пластмассы (гладкая, лёгкая, цветная)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оспитывать бережное отношение к вещам; развивать любознательность.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музыкального руководителя.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деловыми и личностными качествами музыкального руководителя. Развивать эмоциональное, доброжелательное отношение к нему.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46-47 </w:t>
            </w:r>
          </w:p>
        </w:tc>
      </w:tr>
      <w:tr w:rsidR="00505E94" w:rsidRPr="00EE5C4C" w:rsidTr="00505E94">
        <w:trPr>
          <w:trHeight w:val="300"/>
        </w:trPr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прошлое кресла.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 о назначении предметов домашнего обихода (табурет, стул, кресло)</w:t>
            </w:r>
            <w:proofErr w:type="gram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;р</w:t>
            </w:r>
            <w:proofErr w:type="gram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азвивать ретроспективный взгляд на предметы. Учить определять некоторые особенности предметов (части, форма)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29-31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город.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закреплять название родного города (посёлка), знакомить с его  достопримечательностями. Воспитывать чувство гордости за свой город (село).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43-45 </w:t>
            </w:r>
          </w:p>
        </w:tc>
      </w:tr>
      <w:tr w:rsidR="00505E94" w:rsidRPr="00EE5C4C" w:rsidTr="00505E94">
        <w:trPr>
          <w:trHeight w:val="300"/>
        </w:trPr>
        <w:tc>
          <w:tcPr>
            <w:tcW w:w="9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Предметное окружение.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прошлое одежды.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понятие о том, что человек создаёт предметы для своей жизни; развивать ретроспективный взгляд на эти предметы (учить ориентироваться в прошлом и настоящем предметов одежды). 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32-34 </w:t>
            </w:r>
          </w:p>
        </w:tc>
      </w:tr>
      <w:tr w:rsidR="00505E94" w:rsidRPr="00EE5C4C" w:rsidTr="00505E94">
        <w:trPr>
          <w:trHeight w:val="30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общественной жизни.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любимый плотник. 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детей с трудом плотника; с его деловыми и личностными качествами. Воспитывать чувство признательности и уважения к челове</w:t>
            </w:r>
            <w:r w:rsid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этой профессии, к его труду.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Дыбина</w:t>
            </w:r>
            <w:proofErr w:type="spellEnd"/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EE5C4C" w:rsidRDefault="00505E94" w:rsidP="00505E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48 </w:t>
            </w:r>
          </w:p>
        </w:tc>
      </w:tr>
    </w:tbl>
    <w:p w:rsidR="002B1ADB" w:rsidRDefault="002B1ADB" w:rsidP="002B1AD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4B6" w:rsidRDefault="00505E94" w:rsidP="00DC24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Старшая </w:t>
      </w:r>
      <w:r w:rsidR="002B1A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подгруппа (5 -7</w:t>
      </w:r>
      <w:r w:rsidRPr="00AF0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лет)</w:t>
      </w:r>
    </w:p>
    <w:p w:rsidR="00505E94" w:rsidRPr="00DC24B6" w:rsidRDefault="00505E94" w:rsidP="00DC24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элементарных математических представлений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3685"/>
        <w:gridCol w:w="3249"/>
        <w:gridCol w:w="153"/>
        <w:gridCol w:w="1432"/>
      </w:tblGrid>
      <w:tr w:rsidR="00505E94" w:rsidRPr="00D444EF" w:rsidTr="002B1ADB">
        <w:trPr>
          <w:trHeight w:val="213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D444EF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навыки счета в пределах 5; сравнивать группы и числа на основе составленных пар; закреплять знания геометрических фигур; уточнять представления о п</w:t>
            </w:r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оследовательности частей суток.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объемных геометрических фигур (куб, цилиндр, шар), 4 картинки с изображением деятельнос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 детей в разное время суток.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набор</w:t>
            </w:r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плоских геометрических фигур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D444EF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D444EF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13-15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счете и отсчитывании предметов в пределах 5 с помощью различных анализаторов (на ощупь, на слух); закреплять умение сравнивать два предмета по двум параметрам (длина, ширина), результат сравнения обозначать соответствующими выраж</w:t>
            </w:r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ениями; совершенствовать умение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двигаться в заданном направлении и определять его словами: </w:t>
            </w: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вперед, назад, направо, налево.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барабан, дудочка, счетная лесенка, большая и маленькая куклы, 2 ленты (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красная-длинная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широкая, зеленая-</w:t>
            </w:r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короткая и узкая), </w:t>
            </w:r>
            <w:proofErr w:type="spellStart"/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рабочие тетради (с. 1,</w:t>
            </w:r>
            <w:r w:rsidR="00D444EF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Б), цветные карандаши.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15-16 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навыки счета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5; учить понимать независимость результата счета от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качественных признаков предмета (цвета, формы и величины). 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Демонстрационный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магнитная доска, квадраты и треугольники одного цвета (по 4 штуки),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большие красные и маленькие зеленые круги (по 6 штук). 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 17-18 </w:t>
            </w:r>
          </w:p>
        </w:tc>
      </w:tr>
      <w:tr w:rsidR="00505E94" w:rsidRPr="00D444EF" w:rsidTr="002B1ADB">
        <w:trPr>
          <w:trHeight w:val="129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Октябрь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чить составлять множества из разных элементов, выделять его части, объединять их в целое множество и устанавливать зависимость между целым множеством и его частями; закреплять представления о знакомых плоских геометрических фигурах (круг, квадрат, треугольник, прямоугольник) и умение раскладывать их на группы по качественным признакам; совершенствовать умение определять пространственное направление относительно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себя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перед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 назад, слева, справа, сверху, внизу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кукла, мишка, 3 обруча, 2 пирамидки, 2 кубика, колокольчик, коробка с  набором  геометрических фигур (круги, квадраты, треугольники и прямоугольники трех цветов, в двух размерах). </w:t>
            </w:r>
            <w:proofErr w:type="gramEnd"/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три коробки с таким же набором геометрических фигур. 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18-19 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считать в пределах 6, показывать образование числа 6 на основе сравнения двух групп предметов, выраженных соседними числами 5 и 6; продолжать развивать умение  сравнивать до 6 предметов по длине и раскладывать их в возрастающем и убывающем порядке, результат сравнения обозначать соответствующими словами: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самый длинный, короче, еще короче…самый короткий (и наоборот)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закреплять представления о знакомых геометрических фигурах и умение раскладывать их на группы по качественным признакам. 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наборное полотно, красные и желтые цветы (по 6 штук), 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                    6 карандашей разного цвета и длины, указка.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бабочки и листочки (по 6 штук), наборы полосок разного цвета и длины, 4 набора с объемными геометрическими фигурами. 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19-21 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считать в пределах 7, показывать образование числа 7 на основе сравнения двух групп предметов, выраженных соседними числами 6 и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продолжать развивать умение  сравнивать до 6 предметов по ширине и раскладывать их в возрастающем и убывающем порядке, результат сравнения обозначать соответствующими словами: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самый широкий, уже, еще уже…самый узкий (и наоборот)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продолжать учить определять местоположение окружающих людей и предметов относительно себя и обозначать его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словами: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впереди, сзади, слева, справа.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двухступенчатая лесенка, матрешки и пирамидки (по 7 штук), 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 полосо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«дощечек» одинакового цвета и разной ширины.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квадраты и прямоугольники (по 7 штук), наборы полосо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«дощечек» одинакового  цвета и разной ширины 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21-22 </w:t>
            </w:r>
          </w:p>
        </w:tc>
      </w:tr>
      <w:tr w:rsidR="00505E94" w:rsidRPr="00D444EF" w:rsidTr="00D444EF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4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считать  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 7 знакомить с порядковым значением числа 6 и 7, правильно отвечать на вопросы: «Сколько?», «Который по счету?», «На котором месте?»; продолжать развивать умение сравнивать до 6 по высоте и раскладывать их в убывающем и возрастающем порядке,  обозначать результаты сравнения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словами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амый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высокий, ниже, еще ниже… самый низкий (и наоборот);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представление о деятельности взрослых  детей в разное время суток, о последовательности частей суток. 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корзина, овощи, 2 корзины с набором овощей и фруктов, иллюстрации с изображением деятельности детей или взрослых в разное время суток, мяч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елочек разной высоты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(по 6 шт. для каждого ребенка). 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22-24 </w:t>
            </w:r>
          </w:p>
        </w:tc>
      </w:tr>
      <w:tr w:rsidR="00505E94" w:rsidRPr="00D444EF" w:rsidTr="002B1ADB">
        <w:trPr>
          <w:trHeight w:val="179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считать в пределах 8, показывать образование числа 8 на основе сравнения двух групп предметов, выраженных соседними числами 7 и8; упражнять в счете и отсчете предметов в пределах 7 по образцу и на слух; совершенствовать умение двигаться в заданном направлении и обозначать его словами: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вперед, назад, направо, налево.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волшебный куб, на каждой грани которого изображено от 2 до 7 кругов, барабан, бубен, ширма,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наборы кругов и квадратов (по 8 фигур), 3 игрушки.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наборы кругов и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вадрато</w:t>
            </w:r>
            <w:proofErr w:type="spellEnd"/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24-25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считать в пределах 9, показывать образование числа 8 на основе сравнения двух групп предметов, выраженных соседними числами 8 и 9; закреплять представление о геометрических фигурах (круг, квадрат, треугольник, прямоугольник), развивать умение видеть и находить в окружающей обстановке предметы, имеющие форму знакомых геометрических фигур.; продолжать учить определять свое местоположение среди окружающих людей и предметов обозначать его словами: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впереди, сзади, рядом,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между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письмо с заданиями, наборное полотно, плоскостные изображения лисиц и зайцев (по 9 штук); предметы, имеющие форму круга, квадрата, прямоугольника, треугольника (3-4 штуки); кукла. </w:t>
            </w:r>
            <w:proofErr w:type="gramEnd"/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наборы кругов двух цветов, геометрические фигуры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25-26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порядковым значением чисел 8 и 9, учить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на вопросы: «Сколько?», «Который по счету?»,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«На котором месте?»; упражнять в  умении сравнивать предметы по величине (до 7 предметов),  раскладывать их в убывающем и возрастающем порядке,  обозначать результаты сравнения словами: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самый большой, меньше, еще меньше… самый маленький (и наоборот)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пражнять в умении находить различия в изображении предметов.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Демонстрационный: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веер, состоящий из 8 лепестков разного цвета, 2 картинки с изображением кукол (9 различий),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 9 бантиков красного цвета, 1 бантик зеленого цвета.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бантики красного цвета (9 штук), зеленого цвета (по одному), 7 кругов-бусинок разного цвета и величины (по одному набору на двоих), ниточка (одна на двоих </w:t>
            </w:r>
            <w:proofErr w:type="gramEnd"/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27-28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4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образованием числа 10 основе сравнения двух групп предметов, выраженных соседними числами 9 и 10; учить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на вопрос «Скольк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о?» закреплять представление о 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частях суток (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утро, день, вечер, ночь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их последовательности; совершенствовать представление о треугольнике, его свойствах и видах.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мяч,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треугольники и квадраты (по 10 штук), полоски разной и одинаковой длины.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наборы треугольников разного вида, картинки с изображением разных частей суток, счетные палочки, полоски разной длины.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28-29 </w:t>
            </w:r>
          </w:p>
        </w:tc>
      </w:tr>
      <w:tr w:rsidR="00505E94" w:rsidRPr="00D444EF" w:rsidTr="002B1ADB">
        <w:trPr>
          <w:trHeight w:val="390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 навыки счета по образцу и на слух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10; закреплять умение сравнивать 8 предметов по высоте и раскладывать их в убывающей и возрастающей последовательности, обозначать результаты сравнения словами: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самый высокий, ниже, еще ниже… самый низкий (и наоборот);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умении видеть в окружающих предметах формы знакомых геометрических фигур; упражнять в  умении двигаться в заданном направлении и обозначать его словами: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вперед, назад, направо, налево.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B1ADB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мяч, картинки с изображением дятла и зайца, молоточек, ширма, елочка, изображения «следов» по количеству пр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едусмотренных шагов, сундучок.</w:t>
            </w:r>
            <w:proofErr w:type="gramEnd"/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елочки разной высоты (по 8 штук), карточки с изображением геометрических фигур, карточки, на которых изображено от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 кругов, цветные карандаши.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29-31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представление о том, что результат счета не зависит от величины предметов и расстояния между 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ними (счет в пределах 10); дать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четырехугольнике на основе квадрата и прямоугольника; закреплять умение определять пространственное направление относительно другого лица: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слева, справа, спереди, сзади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набор квадратов и прямоугольников разного цвета и величины, полоски-модели, набор плоских геометрических фигур, большие и маленькие круги одного цвета (по 10 штук)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наборы плоских геометрических фигур.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31-32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овершенствовать  навыки счета в  пределах 10 с помощью различных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анализаторов; закреплять представления о треугольниках и четырехугольниках, их свойствах и видах.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B1ADB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музыкальный инструмент, ширма, мешочек с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желудями, 4 картинки с изображением частей суток; квадрат, разделенный на части, и картинка с изображением домика для игры «Пифагор», 7 числовых карточек с 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изображением от 1 до 7 кругов.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на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боры квадратов и треугольников.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32-34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4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сравнивать рядом стоящие числа в пределах 10 и понимать отношения между ними, правильно отвечать на вопросы «Сколько?», «Какое число больше?»,  «Какое число меньше?», «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число…больше числа…», «На сколько число…меньше числа…»; продолжить учить определять направление движения, используя знаки – указатели направления движения; закреплять умение последовательно называть дни недели.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Демонстрационный: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Наборное полотно, 15 квадратов одного цвета, 4 квадрата другого цвета, матрешка, 2 набора числовых карточек с изображением от 1 до 7 двух цветов, план пути с указанием ориентиров и направлений движений.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прямоугольники одного цвета (по 15 штук)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34-36 </w:t>
            </w:r>
          </w:p>
        </w:tc>
      </w:tr>
      <w:tr w:rsidR="00505E94" w:rsidRPr="00D444EF" w:rsidTr="002B1ADB">
        <w:trPr>
          <w:trHeight w:val="289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Продолжатьучить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рядом стоящие числа в пределах 8 и понимать отношения между ними, правильно отвечать на вопросы «Сколько?», «Какое число больше?»,  «Какое число меньше?», «На сколько число…больше числа…», «На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сколько число…меньше числа…»;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глазомер, умение находить предметы одинаковой длины, равные образцу; совершенствовать умение различать и называть знакомые объемные и плоские геометрические фигуры;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видеть и уст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анавливать ряд закономерностей. 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наборное полотно, 22 круга белого цвета, домик, составленный из полосок,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две корзины, набор плоских и объемных фигу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«льдинок», силуэты лыж разной длины (3 штуки)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«льдинки» разной формы (по 20 штук), наборы счетных палочек, Силуэты лыж (по количеству детей).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  <w:proofErr w:type="spellEnd"/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36-39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2B1ADB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понимать отношения между рядом стоящими числами 9 и 10; развивать глазомер и умение находить предметы одинаковой ширины равной образцу; закреплять умение определять пространственные представления и использовать слова: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слева, справа, внизу, впереди (перед), сзади (за)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,м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ежду, рядом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упражнять в последов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ательном назывании дней недели.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B1ADB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 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письмо Незнайки, макет комнаты с плоскостными изображениями предметов мебели и одежды Незнайки, шарфы одинаковой д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лины и цвета, но разной ширины.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снежинки (по 20 шт.), «шарфики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полоски, по ширине равные одному из образцов.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Стр.39-41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2B1ADB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формировать представления о равенстве групп предметов, учить составлять группы предметов по заданному числу, видеть общее количество предметов и называть его одним числом; продолжать развивать глазомер и умение находить предметы одинаковой высоты, равные образцу; учить о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риентироваться на листе бумаги.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трехступенчатая  лесенка, лисички, медвежата, зайчики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9шт.);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круги красного, зеленого, синег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и желтого цветов (по 1 шт.). 4 елочки разной высоты.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трехполосные карточки, листы бумаги, елочки, наборы цветных карандашей, круги, кв</w:t>
            </w:r>
            <w:r w:rsidR="002B1ADB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адраты, треугольники (по 9 шт.)</w:t>
            </w:r>
            <w:proofErr w:type="gramEnd"/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41-43 </w:t>
            </w:r>
          </w:p>
        </w:tc>
      </w:tr>
      <w:tr w:rsidR="00505E94" w:rsidRPr="00D444EF" w:rsidTr="005507F6">
        <w:trPr>
          <w:trHeight w:val="1275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2B1ADB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количественным составом числа 3 из единиц, совершенствовать умение видеть в окружающих предметах форму знакомых геометрических фигур: прямоугольника, квадрата, круга, треугольника; продолжать учить ориентироваться на листе бумаги, определять и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называть стороны и углы листа.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счетная лесенка, лисенок, медвежонок, з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айчонок; предметы разной формы. 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наборы плоских геометрических фигур, плоские или объемные геометрические фигуры, разноцветные листы бумаги квадратн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формы, снежинки (по 10 шт.).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43- 44 </w:t>
            </w:r>
          </w:p>
        </w:tc>
      </w:tr>
      <w:tr w:rsidR="00505E94" w:rsidRPr="00D444EF" w:rsidTr="002B1ADB"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количественным составом числа 3 и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 из единиц, продолжать  ориентироваться на листе бумаги, определять и называть стороны и углы листа, закреплять умение последовательно называть дни недели, определять какой день недели сегодня, какой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 вчера, какой будет завтра.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предметы посуды (4 предмета), карточка с изображением геометрических фигур разного цвета.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наборы цветных карандашей, листы бумаги, числовые карточки с изображением от 1 до 7 кругов.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44-46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количественным составом числа 5  из единиц, совершенствовать представления о треугольниках и четырехугольниках. Развивать умение обозначать в речи положение одного предмета по отношению к другому и свое местоположение относительно другого лица (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впереди, сзади, слева, справа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веер с 5 лепестками разного цвета, картинки с изображением птиц, состоящие из треугольников и четырехугольников.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наборы картинок с изображением птиц (6-7 шт.)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;к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вадраты разделенные на треугольники и четырехугольники, наборы треугольников и четырехугольников.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46-47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представления о количественном составе числа 5 из единиц; формировать представление о том, что предмет можно разделить на две равные части, учить называть части, сравнивать целое и часть; совершенствовать умение сравнивать 9 предметов по ширине и  высоте, раскладывать их в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убывающей и возрастающей последовательности, обозначать результаты сравнения соответствующими  слова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кукла, яблоко, мяч, 9 цилиндров разной высоты и 1 цилиндр, равный самому высокому.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 круги разного цвета (по 7-8 шт.), полоски разного цвета и ширины (по 9 шт.), полоски 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определения ширины полосок.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48-49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4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навыки счета в пределах 10 и упражнять в счете по образцу; продолжать формировать представление о том,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чтопредмет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можно разделить на две равные части, учить называть части, сравнивать целое и часть, совершенствовать умение видеть в окружающих предметах форму знакомых геометрических фигур, учить сравнивать два предмета по длине с помощью третьего предмета, равного од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из сравниваемых предметов.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кукла, ленты, картонная полоска, по длине равная одной из лент, 4-5 карточек с изображением от 6-10 кругов.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прямоугольные салфетки, ножницы, карты, разделенные на 9 квадратов, поднос с набором карточек с изображением предметов круглой, квадратной, треугольной и прямоугольной форм,  карточки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изображением от 6-10 кругов.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49-51 </w:t>
            </w:r>
          </w:p>
        </w:tc>
      </w:tr>
      <w:tr w:rsidR="00505E94" w:rsidRPr="00D444EF" w:rsidTr="005507F6">
        <w:trPr>
          <w:trHeight w:val="289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представление о порядковом значении чисел первого десятка и составе числа из единиц в пределах 5; совершенствовать умение ориентироваться в окружающем пространстве относительно себя (справа, слева, впереди сзади) и другого лица; совершенствовать умение сравнивать до 10 предметов по длине, располагать их в  возрастающей последовательности, обозначать результаты сравн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соответствующими  словами.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счетная лесенка, карточки с изображением четырех кругов,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наборное полотно, 5-6 предметов мебели, 5-6 карточек с изображением диких птиц, 5-6 карточек с изображением транспорта.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треугольники разного цвета (по 6-7 шт.), полоски ра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зной длины и цвета (по 10 шт.).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51-53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записью числа 10. продолжать учить делить круг на две равные части, называть 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сравнивать целое и </w:t>
            </w:r>
            <w:proofErr w:type="spell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proofErr w:type="gram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родолжать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сравнивать два предмета по ширине с помощью условной меры, равной одному из сравниваемых предметов, закреплять умение посл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едовательно называть дни недели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грузовик, 10 брусков, 2-3 полоски, круг из цветной бумаги, котенок-игрушка,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круг из цветной бумаги, ножницы, 2 набора числовых карточек с изображением от 1 до 7.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507F6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53-55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делить квадрат на две равные части, называть части сравнивать целое и часть; совершенствовать навыки счета в пределах 10; развивать представление о том, что результат счета не зависит от его направления; совершенствовать умение двигаться в заданном направлении, меняя его по сигналу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(вперед – назад, направо – налево).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цветной ватман, 2 квадрата, 10 корабликов разного цвета,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ква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драты, ножницы, клей, кораблики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507F6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  <w:proofErr w:type="spellEnd"/>
          </w:p>
          <w:p w:rsidR="00505E94" w:rsidRPr="00D444EF" w:rsidRDefault="005507F6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55-56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с делением круга на 4 равные части, учить называть части и сравнивать целое и часть; развивать представление о независимости числа от цвета и пространственного расположения предметов; совершенствовать представления о тре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угольниках и четырехугольниках.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круг, ножницы, по 10 кругов красного и зеленого цветов; коробка с 3 кругами разного цвета, разрезанными на 4 равные части; геометрические фигуры: квадра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т, прямоугольник, </w:t>
            </w:r>
            <w:proofErr w:type="spell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  <w:proofErr w:type="gram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аздаточный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 круги, 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ножницы, геометрические фигуры.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56-58</w:t>
            </w:r>
          </w:p>
        </w:tc>
      </w:tr>
      <w:tr w:rsidR="00505E94" w:rsidRPr="00D444EF" w:rsidTr="005507F6">
        <w:trPr>
          <w:trHeight w:val="263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делением квадрата на 4 равные части, называть час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 и сравнивать целое и часть;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сравнивать предметы по высоте с помощью условной меры, равной одному из сравниваемых предметов, совершенствовать умение ориентироваться на листе бумаги, определять 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стороны, углы и середину листа.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ножницы, 2 квадрата,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коробка с 4 квадратами разного цвета и величины, разрезанными на 4 равные части; лист бумаги, по углам и сторонам которого изображены прямые линии и круги разного цвета, в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центре листа нарисована </w:t>
            </w:r>
            <w:proofErr w:type="spell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</w:t>
            </w:r>
            <w:proofErr w:type="gram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ранении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равновесия при ходьбе по повышенной опоре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упражнять в прыжках и метании.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 квадраты, ножницы, полоски-образцы, кубики (по  10 шт.), пластины, л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исты бумаги, цветные карандаши.</w:t>
            </w:r>
            <w:proofErr w:type="gramEnd"/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58-60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навыки счета в пределах 10; учить понимать отношения между рядом стоящими числами: 6и7, 7и8, 8и9, 9и10; развивать умение ориентироваться на листе бумаги, определять стороны, углы и середину листа; продолжать формировать умение видеть в окружающих предметах форму знакомых геометрических фигур.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картинка с изображением космического пространства и космического корабля, мяч, карточки с изображением предметов разной формы, силуэтное изображение ракеты, состоящей из геометрических фигур, 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соответствующих эмблемам </w:t>
            </w:r>
            <w:proofErr w:type="spell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аздаточный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геометрические фигуры-эмблемы, наборы плоских геометричес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фигур, листы бумаги, круги.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507F6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  <w:proofErr w:type="spellEnd"/>
          </w:p>
          <w:p w:rsidR="00505E94" w:rsidRPr="00D444EF" w:rsidRDefault="005507F6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60-61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понимать отношения между рядом стоящими числами в пределах 10; совершенствовать умение сравнивать величину предметов по представлению; закреплять умение делить круг и  квадрат на две и четыре равные части, называть 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сравнивать целое и часть.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10 треугольников и квадра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тов; карточка с тремя окошками. </w:t>
            </w: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 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Двухполосные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карточки, треугольники и квадраты, карточки с тремя окошками, наборы числовых карточек с изображением от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 кругов, конверты частями 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геометрических фигур, коро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бки с остальными частями фигур.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61-63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составлять число 5  из единиц, упражнять в умении двигаться в заданном направлении, закреплять умение последовательно называть дни недели, определять какой день недели сегодня, какой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 вчера, какой будет завтра.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3 плана – схемы движения, карточки с изображением от 3 до 5 кругов, календарь нед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 в форме диска со </w:t>
            </w:r>
            <w:proofErr w:type="spell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стрелкой</w:t>
            </w:r>
            <w:proofErr w:type="gramStart"/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аздаточный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картинки с изображением одежды и обуви, цветные карандаши (по 6 шт.), коробки со звездами (по 4 шт.), карточки с изображением лабиринтов, простые карандаши.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07F6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Помораева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В.А.Позина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63-64 </w:t>
            </w:r>
          </w:p>
        </w:tc>
      </w:tr>
      <w:tr w:rsidR="00505E94" w:rsidRPr="00D444EF" w:rsidTr="005507F6">
        <w:trPr>
          <w:trHeight w:val="267"/>
        </w:trPr>
        <w:tc>
          <w:tcPr>
            <w:tcW w:w="9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507F6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1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навыки счета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5; учить понимать независимость результата счета от качественных признаков пред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 (цвета, формы и величины).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магнитная доска, квадраты и треугольники одного цвета (по 4 штуки), большие красные и мален</w:t>
            </w:r>
            <w:r w:rsidR="005507F6"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ькие зеленые круги (по 6 штук).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 </w:t>
            </w:r>
          </w:p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 порядковое значение чисел 8 и 9, учить 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на вопросы: «Сколько?», «Который по счету?», «На котором месте?»; упражнять в  умении сравнивать предметы по величине (до 7 предметов),  раскладывать их в убывающем и возрастающем порядке,  обозначать результаты сравнения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словами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амый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большой, меньше, еще меньше… самый маленький (и наоборот);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умении находить различия в изображении предметов.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веер, состоящий из 8 лепестков разного цвета, 2 картинки с изображением кукол (9 различий), </w:t>
            </w:r>
            <w:proofErr w:type="spell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фланелеграф</w:t>
            </w:r>
            <w:proofErr w:type="spell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 бантиков красного цвета,   1 бантик зеленого цвета.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 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бантики красного цвета (9 штук), зеленого цвета (по одному), 7 кругов-бусинок разного цвета и величины (по одному набору на двоих), ниточка (одна на двоих). 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5E94" w:rsidRPr="00D444EF" w:rsidTr="005507F6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 </w:t>
            </w:r>
          </w:p>
          <w:p w:rsidR="00505E94" w:rsidRPr="00D444EF" w:rsidRDefault="00D444EF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закреплять представления о равенстве групп предметов, учить составлять группы предметов по заданному числу, видеть общее количество предметов и называть его одним числом; продолжать развивать глазомер и умение находить предметы одинаковой высоты, равные образцу; учить ориентироваться на листе бумаги. 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трехступенчатая  лесенка, лисички, медвежата, зайчики ( по 9шт.)</w:t>
            </w:r>
            <w:proofErr w:type="gramStart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;к</w:t>
            </w:r>
            <w:proofErr w:type="gramEnd"/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руги красного, зеленого, синего и желтого цвето</w:t>
            </w:r>
            <w:r w:rsid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(по 1 шт.).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елочки разной высоты. </w:t>
            </w:r>
          </w:p>
          <w:p w:rsidR="00505E94" w:rsidRPr="00D444EF" w:rsidRDefault="00505E94" w:rsidP="00D444EF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44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Раздаточный:</w:t>
            </w: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 трехполосные карточки, листы бумаги, елочки, наборы цветных карандашей, круги, ква</w:t>
            </w:r>
            <w:r w:rsid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драты, треугольники (по 9 шт.).</w:t>
            </w:r>
            <w:proofErr w:type="gramEnd"/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05E94" w:rsidRPr="00D444EF" w:rsidRDefault="00505E94" w:rsidP="00D444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05E94" w:rsidRPr="00AF0BE9" w:rsidRDefault="00505E94" w:rsidP="00505E94">
      <w:pPr>
        <w:spacing w:before="100" w:beforeAutospacing="1" w:after="100" w:afterAutospacing="1" w:line="240" w:lineRule="auto"/>
        <w:ind w:right="-1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4EF" w:rsidRPr="00AF0BE9" w:rsidRDefault="00D444EF" w:rsidP="00D444E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Ознакомление с окружающим миром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559"/>
        <w:gridCol w:w="5670"/>
        <w:gridCol w:w="1715"/>
      </w:tblGrid>
      <w:tr w:rsidR="00D444EF" w:rsidRPr="00AF0BE9" w:rsidTr="00733293">
        <w:trPr>
          <w:trHeight w:val="549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733293">
        <w:trPr>
          <w:trHeight w:val="236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саду ли в огороде.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представление детей о многообразии мира  растений. Учить узнавать и правильно называть овощи и фрукты. Формировать представление о пользе овощей и фруктов. Расширять представление о способах ухода за</w:t>
            </w:r>
            <w:r w:rsidR="00733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 садово-огородными растениями.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36-37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Предметы, облегчающие труд человека в быту.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детей о предметах, облегчающих труд человека в быту; обратить внимание на то, что они служат человеку, и он должен бережно к ним относиться; закреплять представления о том, что предметы имеют разное назначение.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Стр.11-12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Экологическая тропа (на улице).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представление об объектах экологической тропы и сезонных изменениях в природе.  К окружающей действительности. Формировать  эстетическое отношение  систематизировать  знания о пользе растений.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38-41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Моя семья.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формировать у детей интерес к семье, членам семьи. Побуждать называть имена, отчества членов семьи; рассказывать об их профессиях, о том, какие они, что любят делать дома, чем заняты на работе. Воспитывать чуткое отношение к самым близким людям – членам семьи.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Стр.12-13 </w:t>
            </w:r>
          </w:p>
        </w:tc>
      </w:tr>
      <w:tr w:rsidR="00D444EF" w:rsidRPr="00AF0BE9" w:rsidTr="00EA618F">
        <w:trPr>
          <w:trHeight w:val="228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Берегите животных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представление  детей о многообразии животного мира. Закреплять знания о животных родного края. Расширять знания о взаимосвязях животных со средой обитания. Воспитывать бережное отношение к миру природы. Развивать творчество, умение работать в коллективе.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41-42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предмет расскажет о себе.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Побуждать детей выделять особенности предметов: размер, форму, цвет, материал, части, функции, назначение; продолжать совершенствовать умение описывать предметы по их признакам.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Стр.14-15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Прогулка по лесу.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представление детей о разнообразии растительного мира. Дать знания о видовом разнообразии лесов: 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хвойный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смешанный, лиственный. Формировать представление о том, что для человека экологически чистая окружающая среда является фактором здоровья  , отличать кустарники и деревья. Формировать бережное отношение к природе.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41-42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Мои друзья.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знания о сверстниках, закреплять правила доброжелательного отношения к ним: поделись игрушкой, разговаривай вежливо, приветливо, если кому-то из ребят группы грустно, поговори с ним, поиграй, всегда помогай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Стр.15-17 </w:t>
            </w:r>
          </w:p>
        </w:tc>
      </w:tr>
      <w:tr w:rsidR="00D444EF" w:rsidRPr="00AF0BE9" w:rsidTr="00EA618F">
        <w:trPr>
          <w:trHeight w:val="243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Осенины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представление о чередовании времен года. Закреплять знания о сезонном изменении в природе. Расширять представление об овощах и фруктах. Знакомить с традиционным народным 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календарем. Приобщать к русскому народному творчеству. Развивать познавательную активность.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Стр. 45-49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Коллекционер бумаги.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разных видах бумаги и ее качествах; совершенствовать умение определять предметы по признакам материала.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Стр.18-20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 Пернатые друзья.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зимующих и перелетных птицах. Учить отгадывать загадки. Развивать интерес к миру пернатых. Дать представление о значении птиц для окружающей среды. Развивать внимание, желание заботиться о птицах.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49-53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Детский сад.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Поговорить с детьми о том, почему детский сад называется именно так (потому что детей «выращивают», заботятся и ухаживают за ними, как за растениями в саду). Показать общественную значимость детского сада: родители работают, они спокойны, так как в их отсутствие о детях заботятся сотрудники детского сада. Сотрудников детского сада надо благодарить за заботу, уважать их труд, бережно к нему относиться.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Стр.20-23 </w:t>
            </w:r>
          </w:p>
        </w:tc>
      </w:tr>
      <w:tr w:rsidR="00D444EF" w:rsidRPr="00AF0BE9" w:rsidTr="00733293">
        <w:trPr>
          <w:trHeight w:val="217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Покормим птиц.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знания о зимующих птицах. Учить узнавать птиц родного края  по внешнему виду. Формировать желание наблюдать за птицами. Закреплять знания о повадках  птиц. Формировать желание заботиться о птицах в зимнее время.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53-55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Наряды куклы Тани.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разными видами тканей, обратить внимание на отдельные свойства тканей (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впитываемость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побуждать устанавливать причинно-следственные связи между использованием тканей и временем года.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Стр.23-26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животные помогают человеку.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знание о животных разных континентов. Формировать представление о том, как животные помогают человеку. Развивать познавательную  активность. Расширять словарный запас.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Стр. 55-57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Игры во дворе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 детей с элементарными основами безопасности жизнедеятельности; обсудить возможные опасные ситуации, которые могут возникнуть при играх во дворе дома, катании на велосипеде в черте города; знакомить с необходимыми мерами предосторожности, с номером телефона «03» (научить вызывать «Скорую медицинскую помощь»).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Стр.32-34 </w:t>
            </w:r>
          </w:p>
        </w:tc>
      </w:tr>
      <w:tr w:rsidR="00D444EF" w:rsidRPr="00AF0BE9" w:rsidTr="00EA618F">
        <w:trPr>
          <w:trHeight w:val="222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Зимние  явления в природе.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природных явлениях в природе в зимнее время. Закреплять знания о зимних месяцах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Активизировать словарный запас. Закреплять познавательную активность.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57-59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мире металла.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со свойствами и качествами металла; научить находить металлические предметы в ближайшем окружении.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Стр.26-29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Экологическая тропа в здании детского сада.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представление детей об объектах экологической тропы  в здании детского сада. Учить узнавать и называть знакомые растения и животных. Развивать связную речь. Формировать желание ухаживать за растениями и животными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миру животных.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59-62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гостях у кастелянши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деловыми и личностными качествами кастелянши, с общественной значимости ее труда. Развивать доброжелательное отношение к ней.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35-37 </w:t>
            </w:r>
          </w:p>
        </w:tc>
      </w:tr>
      <w:tr w:rsidR="00D444EF" w:rsidRPr="00AF0BE9" w:rsidTr="00EA618F">
        <w:trPr>
          <w:trHeight w:val="267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rPr>
          <w:trHeight w:val="1455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Цветы для мамы.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знания о разнообразии комнатных растений. Развивать познавательный интерес к природе на примере знакомства с комнатными растениями. Дать элементарное представление о размножении растений вегетативным способом. Учить высаживать рассаду. Формировать позитивное отношение к труду.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62-63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Песня колокольчика.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детей о стекле, металле, дереве, их свойствах; познакомить с историей колоколов и колокольчиков на Руси и в других странах.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Стр.29-31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Экскурсия в зоопарк.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представление детей о разнообразии животного мира, о том, что человек часть природы, и он должен беречь и защищать её. Формировать представление о том, что животные делятся на классы: насекомые, птицы, рыбы, звери. Развивать познавательный интерес, любознательность, эмоциональную отзывчивость.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 О.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Стр.31-33 </w:t>
            </w:r>
          </w:p>
        </w:tc>
      </w:tr>
      <w:tr w:rsidR="00D444EF" w:rsidRPr="00AF0BE9" w:rsidTr="00EA618F">
        <w:trPr>
          <w:trHeight w:val="2295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Российская армия.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расширять представления детей о Российской армии. Рассказывать о трудной, но почетной обязанности защищать Родину, охранять ее спокойствие и безопасность. Рассказать, что солдаты проходят службу под руководством офицеров. 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военными профессиями – пограничник, моряк, летчик и др. Рассказать, что для того, чтобы стать офицером, надо закончить специальное училище, много знать и уметь, быть сильным, выносливым, смелым, находчивым. </w:t>
            </w:r>
            <w:proofErr w:type="gramEnd"/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 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Стр.31-33 </w:t>
            </w:r>
          </w:p>
        </w:tc>
      </w:tr>
      <w:tr w:rsidR="00D444EF" w:rsidRPr="00AF0BE9" w:rsidTr="00EA618F">
        <w:trPr>
          <w:trHeight w:val="253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 комнатных растений.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узнавать и правильно называть комнатные растения. Рассказать о профессиях связанных с выращиванием  цветов. Закреплять знания  об основных потребностях  комнатных растений. Воспитывать  бережное  отношение к растениям.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66-68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Путешествие в прошлое лампочки.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историей электрической лампочки; вызвать положительный эмоциональный настрой, интерес к прошлому этого предмета.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Стр.34-36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Водные ресурсы Земли.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представление о разнообразии водных  ресурсов: рек, озер, морей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том как человек может пользоваться водой, о том как нужно бережно относиться к воде. Расширять представление о свойстве воды.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69-71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гостях у художника.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об общественной значимости труда художника, его необходимости; показать, что продукты труда художника отражают его чувства, личностные качества, интересы.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Стр.36-39 </w:t>
            </w:r>
          </w:p>
        </w:tc>
      </w:tr>
      <w:tr w:rsidR="00D444EF" w:rsidRPr="00AF0BE9" w:rsidTr="00EA618F">
        <w:trPr>
          <w:trHeight w:val="193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Леса и луга нашей Родины.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разнообразии растительного мира России. Формировать знания о разнообразии животного мира и связи с растительным миром. Воспитывать бережное отношение к природе.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Стр. 71-72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Путешествие в прошлое пылесоса.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у детей интерес к прошлому предметов; подвести к пониманию того, что человек придумывает и создает разные приспособления для облегчения труда.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Стр.39-42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– огромная страна.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о том, что наша огромная, многонациональная страна называется Российская Федерация (Россия), в ней много городов и сел. Чтобы попасть из одного конца страны в другой, например, из города Калининграда в город Владивосток, нужно несколько дней ехать поездом. Познакомить с Москвой – главным городом, столицей нашей Родины, ее достопримечательностями.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Стр.43-45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Весенняя страда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весенних изменениях в природе. Расширять знания о сельскохозяйственных работах. Воспитывать уважение к людям, работающим на земле. Активизировать словарный запас (весенняя страда, комбайн,   агроном).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73-74 </w:t>
            </w:r>
          </w:p>
        </w:tc>
      </w:tr>
      <w:tr w:rsidR="00D444EF" w:rsidRPr="00AF0BE9" w:rsidTr="00EA618F">
        <w:trPr>
          <w:trHeight w:val="269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Природный материал: песок глина камни.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о свойствах этих материалов. Показать как человек использует песок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глину, камни. Развивать познавательный интерес.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Стр. 74-77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Путешествие в прошлое телефона.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историей изобретения и совершенствования телефона; закреплять правила пользования телефоном; развивать логическое мышление, сообразительность.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Стр.45-48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Солнце, воздух и вода - наши верные друзья.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о сезонных изменениях в природе</w:t>
            </w:r>
            <w:proofErr w:type="gram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</w:t>
            </w:r>
            <w:proofErr w:type="gram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оспитывать интерес к природе. Показать влияние природных факторов на состояние человека. Воспитывать бережное отношение к природе. Побуждать чувство радости,</w:t>
            </w:r>
            <w:r w:rsidR="00733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видеть красоту природы.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А. </w:t>
            </w:r>
            <w:proofErr w:type="spellStart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Соломенникова</w:t>
            </w:r>
            <w:proofErr w:type="spellEnd"/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77-79 </w:t>
            </w:r>
          </w:p>
        </w:tc>
      </w:tr>
      <w:tr w:rsidR="00D444EF" w:rsidRPr="00AF0BE9" w:rsidTr="00EA61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Профессия – артист.</w:t>
            </w:r>
            <w:r w:rsidRPr="00AF0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творческой профессией актера театра. Дать представление о том, что актерами становятся талантливые люди, которые могут сыграть любую роль в театре, в кино, на эстраде. Рассказать о деловых и личностных качествах человека этой творческой профессии; подвести к пониманию того, что продукт труда артиста отражают его чувства. Воспитывать чувства признательности, уважения к труду людей творческих профессий.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444EF" w:rsidRPr="00AF0BE9" w:rsidRDefault="00EA618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D444EF" w:rsidRPr="00AF0BE9" w:rsidRDefault="00D444EF" w:rsidP="00EA618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Стр.48-51 </w:t>
            </w:r>
          </w:p>
        </w:tc>
      </w:tr>
    </w:tbl>
    <w:p w:rsidR="00130144" w:rsidRDefault="00130144" w:rsidP="00EA618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30144" w:rsidSect="007F5B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F42" w:rsidRDefault="00A34F42">
      <w:pPr>
        <w:spacing w:after="0" w:line="240" w:lineRule="auto"/>
      </w:pPr>
      <w:r>
        <w:separator/>
      </w:r>
    </w:p>
  </w:endnote>
  <w:endnote w:type="continuationSeparator" w:id="0">
    <w:p w:rsidR="00A34F42" w:rsidRDefault="00A34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18F" w:rsidRDefault="00EA618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37A05">
      <w:rPr>
        <w:noProof/>
      </w:rPr>
      <w:t>2</w:t>
    </w:r>
    <w:r>
      <w:rPr>
        <w:noProof/>
      </w:rPr>
      <w:fldChar w:fldCharType="end"/>
    </w:r>
  </w:p>
  <w:p w:rsidR="00EA618F" w:rsidRDefault="00EA618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F42" w:rsidRDefault="00A34F42">
      <w:pPr>
        <w:spacing w:after="0" w:line="240" w:lineRule="auto"/>
      </w:pPr>
      <w:r>
        <w:separator/>
      </w:r>
    </w:p>
  </w:footnote>
  <w:footnote w:type="continuationSeparator" w:id="0">
    <w:p w:rsidR="00A34F42" w:rsidRDefault="00A34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C3D4D"/>
    <w:multiLevelType w:val="multilevel"/>
    <w:tmpl w:val="C96E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23B4E"/>
    <w:multiLevelType w:val="hybridMultilevel"/>
    <w:tmpl w:val="DE3AE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C1F37"/>
    <w:multiLevelType w:val="multilevel"/>
    <w:tmpl w:val="8F648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EA0EE4"/>
    <w:multiLevelType w:val="multilevel"/>
    <w:tmpl w:val="E94E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43AC8"/>
    <w:multiLevelType w:val="multilevel"/>
    <w:tmpl w:val="9F82F0B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>
    <w:nsid w:val="3D3A21AA"/>
    <w:multiLevelType w:val="multilevel"/>
    <w:tmpl w:val="5646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DD1A49"/>
    <w:multiLevelType w:val="multilevel"/>
    <w:tmpl w:val="21FC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2643F3"/>
    <w:multiLevelType w:val="multilevel"/>
    <w:tmpl w:val="F90C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8B36D8"/>
    <w:multiLevelType w:val="multilevel"/>
    <w:tmpl w:val="6856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15255E"/>
    <w:multiLevelType w:val="multilevel"/>
    <w:tmpl w:val="62A4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84A42"/>
    <w:multiLevelType w:val="multilevel"/>
    <w:tmpl w:val="F41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1E0398"/>
    <w:multiLevelType w:val="multilevel"/>
    <w:tmpl w:val="1030449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5C04C8"/>
    <w:multiLevelType w:val="hybridMultilevel"/>
    <w:tmpl w:val="28BC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A7FEB"/>
    <w:multiLevelType w:val="multilevel"/>
    <w:tmpl w:val="3A902AD2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B5"/>
    <w:rsid w:val="00024A0A"/>
    <w:rsid w:val="0008392C"/>
    <w:rsid w:val="00130144"/>
    <w:rsid w:val="001A0F6C"/>
    <w:rsid w:val="002054EF"/>
    <w:rsid w:val="00225AFD"/>
    <w:rsid w:val="00284F02"/>
    <w:rsid w:val="00294CA5"/>
    <w:rsid w:val="002B1ADB"/>
    <w:rsid w:val="002C56B8"/>
    <w:rsid w:val="0039750F"/>
    <w:rsid w:val="003D4AB6"/>
    <w:rsid w:val="00505E94"/>
    <w:rsid w:val="005507F6"/>
    <w:rsid w:val="005E61B5"/>
    <w:rsid w:val="006267CD"/>
    <w:rsid w:val="00637F43"/>
    <w:rsid w:val="006721C9"/>
    <w:rsid w:val="006741A7"/>
    <w:rsid w:val="006A05BA"/>
    <w:rsid w:val="00733293"/>
    <w:rsid w:val="007F5BEB"/>
    <w:rsid w:val="00826273"/>
    <w:rsid w:val="00837A05"/>
    <w:rsid w:val="00872D78"/>
    <w:rsid w:val="008D0409"/>
    <w:rsid w:val="008F4E19"/>
    <w:rsid w:val="00A02D33"/>
    <w:rsid w:val="00A34F42"/>
    <w:rsid w:val="00C37AEC"/>
    <w:rsid w:val="00C80190"/>
    <w:rsid w:val="00D444EF"/>
    <w:rsid w:val="00D94E8C"/>
    <w:rsid w:val="00DB6956"/>
    <w:rsid w:val="00DB6C35"/>
    <w:rsid w:val="00DC24B6"/>
    <w:rsid w:val="00E276B6"/>
    <w:rsid w:val="00E4066D"/>
    <w:rsid w:val="00EA618F"/>
    <w:rsid w:val="00F4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37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D94E8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4E8C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28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6956"/>
    <w:pPr>
      <w:ind w:left="720"/>
      <w:contextualSpacing/>
    </w:pPr>
  </w:style>
  <w:style w:type="table" w:styleId="a7">
    <w:name w:val="Table Grid"/>
    <w:basedOn w:val="a1"/>
    <w:uiPriority w:val="59"/>
    <w:rsid w:val="00C37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C3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37AEC"/>
  </w:style>
  <w:style w:type="character" w:customStyle="1" w:styleId="eop">
    <w:name w:val="eop"/>
    <w:basedOn w:val="a0"/>
    <w:rsid w:val="00C37AEC"/>
  </w:style>
  <w:style w:type="paragraph" w:styleId="a8">
    <w:name w:val="header"/>
    <w:basedOn w:val="a"/>
    <w:link w:val="a9"/>
    <w:uiPriority w:val="99"/>
    <w:unhideWhenUsed/>
    <w:rsid w:val="00D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2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37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D94E8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4E8C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28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6956"/>
    <w:pPr>
      <w:ind w:left="720"/>
      <w:contextualSpacing/>
    </w:pPr>
  </w:style>
  <w:style w:type="table" w:styleId="a7">
    <w:name w:val="Table Grid"/>
    <w:basedOn w:val="a1"/>
    <w:uiPriority w:val="59"/>
    <w:rsid w:val="00C37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C3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37AEC"/>
  </w:style>
  <w:style w:type="character" w:customStyle="1" w:styleId="eop">
    <w:name w:val="eop"/>
    <w:basedOn w:val="a0"/>
    <w:rsid w:val="00C37AEC"/>
  </w:style>
  <w:style w:type="paragraph" w:styleId="a8">
    <w:name w:val="header"/>
    <w:basedOn w:val="a"/>
    <w:link w:val="a9"/>
    <w:uiPriority w:val="99"/>
    <w:unhideWhenUsed/>
    <w:rsid w:val="00D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6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6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6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1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4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2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4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8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0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0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6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4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9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4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5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9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3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3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3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7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9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4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8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95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8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6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8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7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E5BF-6B73-4A50-AD07-B342D681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38</Pages>
  <Words>13159</Words>
  <Characters>75007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</dc:creator>
  <cp:keywords/>
  <dc:description/>
  <cp:lastModifiedBy>evg</cp:lastModifiedBy>
  <cp:revision>5</cp:revision>
  <dcterms:created xsi:type="dcterms:W3CDTF">2021-08-01T04:06:00Z</dcterms:created>
  <dcterms:modified xsi:type="dcterms:W3CDTF">2021-08-02T11:42:00Z</dcterms:modified>
</cp:coreProperties>
</file>